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F" w:rsidRPr="003A15FE" w:rsidRDefault="00892D1F" w:rsidP="00892D1F">
      <w:pPr>
        <w:spacing w:before="120" w:line="288" w:lineRule="auto"/>
        <w:ind w:left="116"/>
        <w:rPr>
          <w:b/>
        </w:rPr>
      </w:pPr>
      <w:bookmarkStart w:id="0" w:name="_GoBack"/>
      <w:bookmarkEnd w:id="0"/>
    </w:p>
    <w:p w:rsidR="00132C62" w:rsidRPr="00132C62" w:rsidRDefault="00132C62" w:rsidP="00132C62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  <w:r w:rsidRPr="00132C62">
        <w:rPr>
          <w:rFonts w:asciiTheme="minorHAnsi" w:eastAsiaTheme="minorHAnsi" w:hAnsiTheme="minorHAnsi" w:cstheme="minorBidi"/>
        </w:rPr>
        <w:t xml:space="preserve">Załącznik nr </w:t>
      </w:r>
      <w:r>
        <w:rPr>
          <w:rFonts w:asciiTheme="minorHAnsi" w:eastAsiaTheme="minorHAnsi" w:hAnsiTheme="minorHAnsi" w:cstheme="minorBidi"/>
        </w:rPr>
        <w:t>3</w:t>
      </w:r>
      <w:r w:rsidRPr="00132C62">
        <w:rPr>
          <w:rFonts w:asciiTheme="minorHAnsi" w:eastAsiaTheme="minorHAnsi" w:hAnsiTheme="minorHAnsi" w:cstheme="minorBidi"/>
        </w:rPr>
        <w:t xml:space="preserve"> do Regulaminu Rekrutacji</w:t>
      </w:r>
    </w:p>
    <w:p w:rsidR="00892D1F" w:rsidRPr="003A15FE" w:rsidRDefault="00892D1F" w:rsidP="00892D1F">
      <w:pPr>
        <w:spacing w:before="120" w:line="288" w:lineRule="auto"/>
        <w:ind w:left="116"/>
        <w:rPr>
          <w:b/>
        </w:rPr>
      </w:pPr>
    </w:p>
    <w:p w:rsidR="00892D1F" w:rsidRDefault="00892D1F" w:rsidP="00132C62">
      <w:pPr>
        <w:spacing w:before="120" w:line="288" w:lineRule="auto"/>
        <w:ind w:left="116"/>
        <w:jc w:val="center"/>
        <w:rPr>
          <w:b/>
          <w:spacing w:val="-2"/>
        </w:rPr>
      </w:pPr>
      <w:r w:rsidRPr="003A15FE">
        <w:rPr>
          <w:b/>
        </w:rPr>
        <w:t>KWESTIONARIUSZ</w:t>
      </w:r>
      <w:r w:rsidRPr="003A15FE">
        <w:rPr>
          <w:b/>
          <w:spacing w:val="-5"/>
        </w:rPr>
        <w:t xml:space="preserve"> </w:t>
      </w:r>
      <w:r w:rsidRPr="003A15FE">
        <w:rPr>
          <w:b/>
        </w:rPr>
        <w:t>OCENY</w:t>
      </w:r>
      <w:r w:rsidRPr="003A15FE">
        <w:rPr>
          <w:b/>
          <w:spacing w:val="-6"/>
        </w:rPr>
        <w:t xml:space="preserve"> </w:t>
      </w:r>
      <w:r w:rsidRPr="003A15FE">
        <w:rPr>
          <w:b/>
        </w:rPr>
        <w:t>POTRZEBY</w:t>
      </w:r>
      <w:r w:rsidRPr="003A15FE">
        <w:rPr>
          <w:b/>
          <w:spacing w:val="-7"/>
        </w:rPr>
        <w:t xml:space="preserve"> </w:t>
      </w:r>
      <w:r w:rsidRPr="003A15FE">
        <w:rPr>
          <w:b/>
        </w:rPr>
        <w:t>WSPARCIA</w:t>
      </w:r>
      <w:r w:rsidRPr="003A15FE">
        <w:rPr>
          <w:b/>
          <w:spacing w:val="-10"/>
        </w:rPr>
        <w:t xml:space="preserve"> </w:t>
      </w:r>
      <w:r w:rsidRPr="003A15FE">
        <w:rPr>
          <w:b/>
        </w:rPr>
        <w:t>I</w:t>
      </w:r>
      <w:r w:rsidRPr="003A15FE">
        <w:rPr>
          <w:b/>
          <w:spacing w:val="-4"/>
        </w:rPr>
        <w:t xml:space="preserve"> </w:t>
      </w:r>
      <w:r w:rsidRPr="003A15FE">
        <w:rPr>
          <w:b/>
          <w:spacing w:val="-2"/>
        </w:rPr>
        <w:t>OPIEKI</w:t>
      </w:r>
    </w:p>
    <w:p w:rsidR="00132C62" w:rsidRDefault="00132C62" w:rsidP="00132C62">
      <w:pPr>
        <w:spacing w:before="120" w:line="288" w:lineRule="auto"/>
        <w:ind w:left="116"/>
        <w:jc w:val="center"/>
        <w:rPr>
          <w:b/>
          <w:spacing w:val="-2"/>
        </w:rPr>
      </w:pPr>
      <w:r>
        <w:rPr>
          <w:b/>
          <w:spacing w:val="-2"/>
        </w:rPr>
        <w:t>„</w:t>
      </w:r>
      <w:r w:rsidRPr="00132C62">
        <w:rPr>
          <w:b/>
          <w:spacing w:val="-2"/>
        </w:rPr>
        <w:t>Centrum wsparcia usług społecznych w Podwilku</w:t>
      </w:r>
      <w:r>
        <w:rPr>
          <w:b/>
          <w:spacing w:val="-2"/>
        </w:rPr>
        <w:t>”</w:t>
      </w:r>
    </w:p>
    <w:p w:rsidR="003A15FE" w:rsidRPr="003A15FE" w:rsidRDefault="003A15FE" w:rsidP="00892D1F">
      <w:pPr>
        <w:spacing w:before="120" w:line="288" w:lineRule="auto"/>
        <w:ind w:left="116"/>
        <w:rPr>
          <w:b/>
        </w:rPr>
      </w:pPr>
    </w:p>
    <w:p w:rsidR="00892D1F" w:rsidRPr="003A15FE" w:rsidRDefault="00892D1F" w:rsidP="00892D1F">
      <w:pPr>
        <w:sectPr w:rsidR="00892D1F" w:rsidRPr="003A15FE" w:rsidSect="003A15FE">
          <w:headerReference w:type="default" r:id="rId7"/>
          <w:pgSz w:w="11910" w:h="16840"/>
          <w:pgMar w:top="1320" w:right="600" w:bottom="1200" w:left="1300" w:header="0" w:footer="10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716"/>
        <w:gridCol w:w="2255"/>
        <w:gridCol w:w="2125"/>
      </w:tblGrid>
      <w:tr w:rsidR="00892D1F" w:rsidRPr="003A15FE" w:rsidTr="00892D1F">
        <w:trPr>
          <w:trHeight w:val="1833"/>
        </w:trPr>
        <w:tc>
          <w:tcPr>
            <w:tcW w:w="3687" w:type="dxa"/>
          </w:tcPr>
          <w:tbl>
            <w:tblPr>
              <w:tblStyle w:val="TableNormal"/>
              <w:tblW w:w="0" w:type="auto"/>
              <w:tblInd w:w="1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7"/>
            </w:tblGrid>
            <w:tr w:rsidR="00892D1F" w:rsidRPr="003A15FE" w:rsidTr="00E81F89">
              <w:trPr>
                <w:trHeight w:val="307"/>
              </w:trPr>
              <w:tc>
                <w:tcPr>
                  <w:tcW w:w="3687" w:type="dxa"/>
                  <w:tcBorders>
                    <w:bottom w:val="nil"/>
                  </w:tcBorders>
                </w:tcPr>
                <w:p w:rsidR="00892D1F" w:rsidRPr="003A15FE" w:rsidRDefault="00892D1F" w:rsidP="003A15FE">
                  <w:pPr>
                    <w:pStyle w:val="TableParagraph"/>
                    <w:rPr>
                      <w:b/>
                    </w:rPr>
                  </w:pPr>
                  <w:r w:rsidRPr="003A15FE">
                    <w:rPr>
                      <w:b/>
                    </w:rPr>
                    <w:lastRenderedPageBreak/>
                    <w:t>1.</w:t>
                  </w:r>
                  <w:r w:rsidRPr="003A15FE">
                    <w:rPr>
                      <w:b/>
                      <w:spacing w:val="-3"/>
                    </w:rPr>
                    <w:t xml:space="preserve"> </w:t>
                  </w:r>
                  <w:r w:rsidRPr="003A15FE">
                    <w:rPr>
                      <w:b/>
                    </w:rPr>
                    <w:t>OCENA</w:t>
                  </w:r>
                  <w:r w:rsidRPr="003A15FE">
                    <w:rPr>
                      <w:b/>
                      <w:spacing w:val="-9"/>
                    </w:rPr>
                    <w:t xml:space="preserve"> </w:t>
                  </w:r>
                  <w:r w:rsidRPr="003A15FE">
                    <w:rPr>
                      <w:b/>
                      <w:spacing w:val="-2"/>
                    </w:rPr>
                    <w:t>WYKONYWANIA</w:t>
                  </w:r>
                </w:p>
              </w:tc>
            </w:tr>
            <w:tr w:rsidR="00892D1F" w:rsidRPr="003A15FE" w:rsidTr="00E81F89">
              <w:trPr>
                <w:trHeight w:val="331"/>
              </w:trPr>
              <w:tc>
                <w:tcPr>
                  <w:tcW w:w="3687" w:type="dxa"/>
                  <w:tcBorders>
                    <w:top w:val="nil"/>
                    <w:bottom w:val="nil"/>
                  </w:tcBorders>
                </w:tcPr>
                <w:p w:rsidR="00892D1F" w:rsidRPr="003A15FE" w:rsidRDefault="00892D1F" w:rsidP="00892D1F">
                  <w:pPr>
                    <w:pStyle w:val="TableParagraph"/>
                    <w:spacing w:before="23"/>
                    <w:ind w:left="107"/>
                    <w:rPr>
                      <w:b/>
                    </w:rPr>
                  </w:pPr>
                  <w:r w:rsidRPr="003A15FE">
                    <w:rPr>
                      <w:b/>
                      <w:spacing w:val="-2"/>
                    </w:rPr>
                    <w:t>CZYNNOŚCI</w:t>
                  </w:r>
                </w:p>
              </w:tc>
            </w:tr>
            <w:tr w:rsidR="00892D1F" w:rsidRPr="003A15FE" w:rsidTr="00E81F89">
              <w:trPr>
                <w:trHeight w:val="68"/>
              </w:trPr>
              <w:tc>
                <w:tcPr>
                  <w:tcW w:w="3687" w:type="dxa"/>
                  <w:tcBorders>
                    <w:top w:val="nil"/>
                    <w:bottom w:val="nil"/>
                  </w:tcBorders>
                </w:tcPr>
                <w:p w:rsidR="00892D1F" w:rsidRPr="003A15FE" w:rsidRDefault="00892D1F" w:rsidP="00892D1F">
                  <w:pPr>
                    <w:pStyle w:val="TableParagraph"/>
                    <w:spacing w:before="23"/>
                    <w:ind w:left="107"/>
                    <w:rPr>
                      <w:b/>
                    </w:rPr>
                  </w:pPr>
                  <w:r w:rsidRPr="003A15FE">
                    <w:rPr>
                      <w:b/>
                    </w:rPr>
                    <w:t>W</w:t>
                  </w:r>
                  <w:r w:rsidRPr="003A15FE">
                    <w:rPr>
                      <w:b/>
                      <w:spacing w:val="-2"/>
                    </w:rPr>
                    <w:t xml:space="preserve"> </w:t>
                  </w:r>
                  <w:r w:rsidRPr="003A15FE">
                    <w:rPr>
                      <w:b/>
                    </w:rPr>
                    <w:t>ZAKRESIE</w:t>
                  </w:r>
                  <w:r w:rsidRPr="003A15FE">
                    <w:rPr>
                      <w:b/>
                      <w:spacing w:val="-2"/>
                    </w:rPr>
                    <w:t xml:space="preserve"> SAMOOBSŁUGI</w:t>
                  </w:r>
                </w:p>
              </w:tc>
            </w:tr>
          </w:tbl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1716" w:type="dxa"/>
          </w:tcPr>
          <w:p w:rsidR="00892D1F" w:rsidRPr="003A15FE" w:rsidRDefault="00892D1F" w:rsidP="00892D1F">
            <w:pPr>
              <w:pStyle w:val="TableParagraph"/>
              <w:spacing w:line="288" w:lineRule="auto"/>
              <w:ind w:left="107" w:right="371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 jest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07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samodzielna, nie wymaga wsparcia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i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opieki</w:t>
            </w:r>
          </w:p>
          <w:p w:rsidR="00892D1F" w:rsidRPr="003A15FE" w:rsidRDefault="00892D1F" w:rsidP="00E81F89">
            <w:pPr>
              <w:pStyle w:val="TableParagraph"/>
              <w:spacing w:before="201"/>
              <w:rPr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before="1"/>
              <w:ind w:left="107"/>
              <w:rPr>
                <w:b/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before="1"/>
              <w:ind w:left="107"/>
              <w:rPr>
                <w:b/>
                <w:sz w:val="20"/>
                <w:szCs w:val="20"/>
                <w:lang w:val="pl-PL"/>
              </w:rPr>
            </w:pPr>
          </w:p>
          <w:p w:rsidR="00892D1F" w:rsidRPr="003A15FE" w:rsidRDefault="00892D1F" w:rsidP="003A15FE">
            <w:pPr>
              <w:pStyle w:val="TableParagraph"/>
              <w:spacing w:before="1"/>
              <w:rPr>
                <w:b/>
                <w:sz w:val="20"/>
                <w:szCs w:val="20"/>
                <w:lang w:val="pl-PL"/>
              </w:rPr>
            </w:pPr>
            <w:r w:rsidRPr="003A15FE">
              <w:rPr>
                <w:b/>
                <w:sz w:val="20"/>
                <w:szCs w:val="20"/>
                <w:lang w:val="pl-PL"/>
              </w:rPr>
              <w:t>X=</w:t>
            </w:r>
            <w:r w:rsidRPr="003A15FE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b/>
                <w:sz w:val="20"/>
                <w:szCs w:val="20"/>
                <w:lang w:val="pl-PL"/>
              </w:rPr>
              <w:t>0</w:t>
            </w:r>
            <w:r w:rsidRPr="003A15FE">
              <w:rPr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b/>
                <w:spacing w:val="-5"/>
                <w:sz w:val="20"/>
                <w:szCs w:val="20"/>
                <w:lang w:val="pl-PL"/>
              </w:rPr>
              <w:t>pkt</w:t>
            </w:r>
          </w:p>
        </w:tc>
        <w:tc>
          <w:tcPr>
            <w:tcW w:w="2255" w:type="dxa"/>
          </w:tcPr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 wymaga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pomocy częściowej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lub okresowej ze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strony innych osób w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wykonywaniu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co najmniej jednej czynności z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katalogu</w:t>
            </w:r>
          </w:p>
          <w:p w:rsidR="00892D1F" w:rsidRPr="003A15FE" w:rsidRDefault="00892D1F" w:rsidP="00E81F89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3A15FE">
              <w:rPr>
                <w:b/>
                <w:sz w:val="20"/>
                <w:szCs w:val="20"/>
              </w:rPr>
              <w:t>X=</w:t>
            </w:r>
            <w:r w:rsidRPr="003A15F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A15FE">
              <w:rPr>
                <w:b/>
                <w:sz w:val="20"/>
                <w:szCs w:val="20"/>
              </w:rPr>
              <w:t>1</w:t>
            </w:r>
            <w:r w:rsidRPr="003A15F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A15FE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125" w:type="dxa"/>
          </w:tcPr>
          <w:p w:rsidR="00892D1F" w:rsidRPr="003A15FE" w:rsidRDefault="00892D1F" w:rsidP="00892D1F">
            <w:pPr>
              <w:pStyle w:val="TableParagraph"/>
              <w:spacing w:line="288" w:lineRule="auto"/>
              <w:ind w:left="106" w:right="178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 nie jest w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06" w:right="178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Stanie wykonywać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06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większości czynności,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nawet przy wsparciu</w:t>
            </w:r>
          </w:p>
          <w:p w:rsidR="00892D1F" w:rsidRPr="003A15FE" w:rsidRDefault="00892D1F" w:rsidP="00E81F8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before="10"/>
              <w:rPr>
                <w:sz w:val="20"/>
                <w:szCs w:val="20"/>
                <w:lang w:val="pl-PL"/>
              </w:rPr>
            </w:pPr>
          </w:p>
          <w:p w:rsidR="003A15FE" w:rsidRDefault="003A15FE" w:rsidP="00E81F89">
            <w:pPr>
              <w:pStyle w:val="TableParagraph"/>
              <w:ind w:left="106"/>
              <w:rPr>
                <w:b/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ind w:left="106"/>
              <w:rPr>
                <w:b/>
                <w:sz w:val="20"/>
                <w:szCs w:val="20"/>
                <w:lang w:val="pl-PL"/>
              </w:rPr>
            </w:pPr>
            <w:r w:rsidRPr="003A15FE">
              <w:rPr>
                <w:b/>
                <w:sz w:val="20"/>
                <w:szCs w:val="20"/>
                <w:lang w:val="pl-PL"/>
              </w:rPr>
              <w:t>X=</w:t>
            </w:r>
            <w:r w:rsidRPr="003A15FE">
              <w:rPr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b/>
                <w:sz w:val="20"/>
                <w:szCs w:val="20"/>
                <w:lang w:val="pl-PL"/>
              </w:rPr>
              <w:t>2</w:t>
            </w:r>
            <w:r w:rsidRPr="003A15FE">
              <w:rPr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b/>
                <w:spacing w:val="-5"/>
                <w:sz w:val="20"/>
                <w:szCs w:val="20"/>
                <w:lang w:val="pl-PL"/>
              </w:rPr>
              <w:t>pkt</w:t>
            </w:r>
          </w:p>
        </w:tc>
      </w:tr>
      <w:tr w:rsidR="00892D1F" w:rsidRPr="003A15FE" w:rsidTr="00892D1F">
        <w:trPr>
          <w:trHeight w:val="1358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before="14"/>
              <w:ind w:left="107"/>
              <w:rPr>
                <w:b/>
                <w:lang w:val="pl-PL"/>
              </w:rPr>
            </w:pPr>
            <w:r w:rsidRPr="003A15FE">
              <w:rPr>
                <w:lang w:val="pl-PL"/>
              </w:rPr>
              <w:t>-</w:t>
            </w:r>
            <w:r w:rsidRPr="003A15FE">
              <w:rPr>
                <w:spacing w:val="-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HIGIENA</w:t>
            </w:r>
            <w:r w:rsidRPr="003A15FE">
              <w:rPr>
                <w:b/>
                <w:spacing w:val="-12"/>
                <w:lang w:val="pl-PL"/>
              </w:rPr>
              <w:t xml:space="preserve"> </w:t>
            </w:r>
            <w:r w:rsidRPr="003A15FE">
              <w:rPr>
                <w:b/>
                <w:spacing w:val="-4"/>
                <w:lang w:val="pl-PL"/>
              </w:rPr>
              <w:t>CIAŁA</w:t>
            </w:r>
          </w:p>
          <w:p w:rsidR="00892D1F" w:rsidRPr="003A15FE" w:rsidRDefault="00892D1F" w:rsidP="00E81F89">
            <w:pPr>
              <w:pStyle w:val="TableParagraph"/>
              <w:spacing w:before="2" w:line="330" w:lineRule="atLeast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(mycie włosów, kąpiel, toaleta jamy</w:t>
            </w:r>
            <w:r w:rsidRPr="003A15FE">
              <w:rPr>
                <w:spacing w:val="-13"/>
                <w:lang w:val="pl-PL"/>
              </w:rPr>
              <w:t xml:space="preserve"> </w:t>
            </w:r>
            <w:r w:rsidRPr="003A15FE">
              <w:rPr>
                <w:lang w:val="pl-PL"/>
              </w:rPr>
              <w:t>ustnej,</w:t>
            </w:r>
            <w:r w:rsidRPr="003A15FE">
              <w:rPr>
                <w:spacing w:val="-13"/>
                <w:lang w:val="pl-PL"/>
              </w:rPr>
              <w:t xml:space="preserve"> </w:t>
            </w:r>
            <w:r w:rsidRPr="003A15FE">
              <w:rPr>
                <w:lang w:val="pl-PL"/>
              </w:rPr>
              <w:t>obcinanie</w:t>
            </w:r>
            <w:r w:rsidRPr="003A15FE">
              <w:rPr>
                <w:spacing w:val="-14"/>
                <w:lang w:val="pl-PL"/>
              </w:rPr>
              <w:t xml:space="preserve"> </w:t>
            </w:r>
            <w:r w:rsidRPr="003A15FE">
              <w:rPr>
                <w:lang w:val="pl-PL"/>
              </w:rPr>
              <w:t xml:space="preserve">paznokci, </w:t>
            </w:r>
            <w:r w:rsidRPr="003A15FE">
              <w:rPr>
                <w:spacing w:val="-2"/>
                <w:lang w:val="pl-PL"/>
              </w:rPr>
              <w:t>golenie)</w:t>
            </w:r>
          </w:p>
        </w:tc>
        <w:tc>
          <w:tcPr>
            <w:tcW w:w="1716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25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</w:tr>
      <w:tr w:rsidR="00892D1F" w:rsidRPr="003A15FE" w:rsidTr="00892D1F">
        <w:trPr>
          <w:trHeight w:val="1989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line="288" w:lineRule="auto"/>
              <w:ind w:left="107" w:right="556"/>
              <w:jc w:val="both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t>-</w:t>
            </w:r>
            <w:r w:rsidRPr="003A15FE">
              <w:rPr>
                <w:b/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ZAŁATWIANIE</w:t>
            </w:r>
            <w:r w:rsidRPr="003A15FE">
              <w:rPr>
                <w:b/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 xml:space="preserve">POTRZEB </w:t>
            </w:r>
            <w:r w:rsidRPr="003A15FE">
              <w:rPr>
                <w:b/>
                <w:spacing w:val="-2"/>
                <w:lang w:val="pl-PL"/>
              </w:rPr>
              <w:t>FIZJOLOGICZNYCH</w:t>
            </w:r>
          </w:p>
          <w:p w:rsidR="00892D1F" w:rsidRPr="003A15FE" w:rsidRDefault="00892D1F" w:rsidP="00E81F89">
            <w:pPr>
              <w:pStyle w:val="TableParagraph"/>
              <w:spacing w:line="288" w:lineRule="auto"/>
              <w:ind w:left="107" w:right="619"/>
              <w:jc w:val="both"/>
              <w:rPr>
                <w:lang w:val="pl-PL"/>
              </w:rPr>
            </w:pPr>
            <w:r w:rsidRPr="003A15FE">
              <w:rPr>
                <w:lang w:val="pl-PL"/>
              </w:rPr>
              <w:t>(kontrola nad czynnościami wydalniczymi,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korzystanie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z toalety, dojście do toalety i</w:t>
            </w:r>
          </w:p>
          <w:p w:rsidR="00892D1F" w:rsidRPr="003A15FE" w:rsidRDefault="00892D1F" w:rsidP="00E81F89">
            <w:pPr>
              <w:pStyle w:val="TableParagraph"/>
              <w:ind w:left="107"/>
            </w:pPr>
            <w:proofErr w:type="spellStart"/>
            <w:r w:rsidRPr="003A15FE">
              <w:rPr>
                <w:spacing w:val="-2"/>
              </w:rPr>
              <w:t>powrót</w:t>
            </w:r>
            <w:proofErr w:type="spellEnd"/>
            <w:r w:rsidRPr="003A15FE">
              <w:rPr>
                <w:spacing w:val="-2"/>
              </w:rPr>
              <w:t>)</w:t>
            </w:r>
          </w:p>
        </w:tc>
        <w:tc>
          <w:tcPr>
            <w:tcW w:w="1716" w:type="dxa"/>
          </w:tcPr>
          <w:p w:rsidR="00892D1F" w:rsidRPr="003A15FE" w:rsidRDefault="00892D1F" w:rsidP="00E81F89">
            <w:pPr>
              <w:pStyle w:val="TableParagraph"/>
            </w:pPr>
          </w:p>
        </w:tc>
        <w:tc>
          <w:tcPr>
            <w:tcW w:w="2255" w:type="dxa"/>
          </w:tcPr>
          <w:p w:rsidR="00892D1F" w:rsidRPr="003A15FE" w:rsidRDefault="00892D1F" w:rsidP="00E81F89">
            <w:pPr>
              <w:pStyle w:val="TableParagraph"/>
            </w:pP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</w:pPr>
          </w:p>
        </w:tc>
      </w:tr>
      <w:tr w:rsidR="00892D1F" w:rsidRPr="003A15FE" w:rsidTr="00892D1F">
        <w:trPr>
          <w:trHeight w:val="2649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line="288" w:lineRule="auto"/>
              <w:ind w:left="107"/>
              <w:rPr>
                <w:b/>
                <w:lang w:val="pl-PL"/>
              </w:rPr>
            </w:pPr>
            <w:r w:rsidRPr="003A15FE">
              <w:rPr>
                <w:lang w:val="pl-PL"/>
              </w:rPr>
              <w:t>-</w:t>
            </w:r>
            <w:r w:rsidRPr="003A15FE">
              <w:rPr>
                <w:spacing w:val="-14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UBIERANIE</w:t>
            </w:r>
            <w:r w:rsidRPr="003A15FE">
              <w:rPr>
                <w:b/>
                <w:spacing w:val="-13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SIĘ</w:t>
            </w:r>
            <w:r w:rsidRPr="003A15FE">
              <w:rPr>
                <w:b/>
                <w:spacing w:val="-13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 xml:space="preserve">I </w:t>
            </w:r>
            <w:r w:rsidRPr="003A15FE">
              <w:rPr>
                <w:b/>
                <w:spacing w:val="-2"/>
                <w:lang w:val="pl-PL"/>
              </w:rPr>
              <w:t>ROZBIERANIE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07" w:right="171"/>
              <w:rPr>
                <w:lang w:val="pl-PL"/>
              </w:rPr>
            </w:pPr>
            <w:r w:rsidRPr="003A15FE">
              <w:rPr>
                <w:lang w:val="pl-PL"/>
              </w:rPr>
              <w:t>(przygotowanie ubrań adekwatnie do warunków pogodowych, ubieranie się, zapinanie</w:t>
            </w:r>
            <w:r w:rsidRPr="003A15FE">
              <w:rPr>
                <w:spacing w:val="-13"/>
                <w:lang w:val="pl-PL"/>
              </w:rPr>
              <w:t xml:space="preserve"> </w:t>
            </w:r>
            <w:r w:rsidRPr="003A15FE">
              <w:rPr>
                <w:lang w:val="pl-PL"/>
              </w:rPr>
              <w:t>guzików,</w:t>
            </w:r>
            <w:r w:rsidRPr="003A15FE">
              <w:rPr>
                <w:spacing w:val="-11"/>
                <w:lang w:val="pl-PL"/>
              </w:rPr>
              <w:t xml:space="preserve"> </w:t>
            </w:r>
            <w:r w:rsidRPr="003A15FE">
              <w:rPr>
                <w:lang w:val="pl-PL"/>
              </w:rPr>
              <w:t>zakładanie</w:t>
            </w:r>
            <w:r w:rsidRPr="003A15FE">
              <w:rPr>
                <w:spacing w:val="-15"/>
                <w:lang w:val="pl-PL"/>
              </w:rPr>
              <w:t xml:space="preserve"> </w:t>
            </w:r>
            <w:r w:rsidRPr="003A15FE">
              <w:rPr>
                <w:lang w:val="pl-PL"/>
              </w:rPr>
              <w:t xml:space="preserve">i sznurowanie butów, zdjęcie </w:t>
            </w:r>
            <w:r w:rsidRPr="003A15FE">
              <w:rPr>
                <w:spacing w:val="-2"/>
                <w:lang w:val="pl-PL"/>
              </w:rPr>
              <w:t>ubrania)</w:t>
            </w:r>
          </w:p>
        </w:tc>
        <w:tc>
          <w:tcPr>
            <w:tcW w:w="1716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25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</w:tr>
      <w:tr w:rsidR="00892D1F" w:rsidRPr="003A15FE" w:rsidTr="00892D1F">
        <w:trPr>
          <w:trHeight w:val="1655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line="274" w:lineRule="exact"/>
              <w:ind w:left="107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t>-</w:t>
            </w:r>
            <w:r w:rsidRPr="003A15FE">
              <w:rPr>
                <w:b/>
                <w:spacing w:val="-3"/>
                <w:lang w:val="pl-PL"/>
              </w:rPr>
              <w:t xml:space="preserve"> </w:t>
            </w:r>
            <w:r w:rsidRPr="003A15FE">
              <w:rPr>
                <w:b/>
                <w:spacing w:val="-2"/>
                <w:lang w:val="pl-PL"/>
              </w:rPr>
              <w:t>ODŻYWIANIE</w:t>
            </w:r>
          </w:p>
          <w:p w:rsidR="00892D1F" w:rsidRPr="003A15FE" w:rsidRDefault="00892D1F" w:rsidP="00E81F89">
            <w:pPr>
              <w:pStyle w:val="TableParagraph"/>
              <w:spacing w:before="1" w:line="330" w:lineRule="atLeast"/>
              <w:ind w:left="107" w:right="171"/>
              <w:rPr>
                <w:lang w:val="pl-PL"/>
              </w:rPr>
            </w:pPr>
            <w:r w:rsidRPr="003A15FE">
              <w:rPr>
                <w:lang w:val="pl-PL"/>
              </w:rPr>
              <w:t>sięganie</w:t>
            </w:r>
            <w:r w:rsidRPr="003A15FE">
              <w:rPr>
                <w:spacing w:val="-12"/>
                <w:lang w:val="pl-PL"/>
              </w:rPr>
              <w:t xml:space="preserve"> </w:t>
            </w:r>
            <w:r w:rsidRPr="003A15FE">
              <w:rPr>
                <w:lang w:val="pl-PL"/>
              </w:rPr>
              <w:t>po</w:t>
            </w:r>
            <w:r w:rsidRPr="003A15FE">
              <w:rPr>
                <w:spacing w:val="-14"/>
                <w:lang w:val="pl-PL"/>
              </w:rPr>
              <w:t xml:space="preserve"> </w:t>
            </w:r>
            <w:r w:rsidRPr="003A15FE">
              <w:rPr>
                <w:lang w:val="pl-PL"/>
              </w:rPr>
              <w:t>jedzenie,</w:t>
            </w:r>
            <w:r w:rsidRPr="003A15FE">
              <w:rPr>
                <w:spacing w:val="-16"/>
                <w:lang w:val="pl-PL"/>
              </w:rPr>
              <w:t xml:space="preserve"> </w:t>
            </w:r>
            <w:r w:rsidRPr="003A15FE">
              <w:rPr>
                <w:lang w:val="pl-PL"/>
              </w:rPr>
              <w:t>wkładanie pokarmu do ust, posługiwanie się sztućcami, przygotowanie posiłków, przyjmowanie leków</w:t>
            </w:r>
          </w:p>
        </w:tc>
        <w:tc>
          <w:tcPr>
            <w:tcW w:w="1716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25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  <w:rPr>
                <w:lang w:val="pl-PL"/>
              </w:rPr>
            </w:pPr>
          </w:p>
        </w:tc>
      </w:tr>
      <w:tr w:rsidR="00892D1F" w:rsidRPr="003A15FE" w:rsidTr="003A15FE">
        <w:trPr>
          <w:trHeight w:val="2971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before="238" w:line="288" w:lineRule="auto"/>
              <w:ind w:left="107" w:right="1526"/>
              <w:rPr>
                <w:b/>
              </w:rPr>
            </w:pPr>
            <w:r w:rsidRPr="003A15FE">
              <w:rPr>
                <w:b/>
              </w:rPr>
              <w:lastRenderedPageBreak/>
              <w:t>2. OCENA PORUSZANIA</w:t>
            </w:r>
            <w:r w:rsidRPr="003A15FE">
              <w:rPr>
                <w:b/>
                <w:spacing w:val="-17"/>
              </w:rPr>
              <w:t xml:space="preserve"> </w:t>
            </w:r>
            <w:r w:rsidRPr="003A15FE">
              <w:rPr>
                <w:b/>
              </w:rPr>
              <w:t>SIĘ</w:t>
            </w:r>
          </w:p>
        </w:tc>
        <w:tc>
          <w:tcPr>
            <w:tcW w:w="1716" w:type="dxa"/>
          </w:tcPr>
          <w:p w:rsidR="00892D1F" w:rsidRPr="003A15FE" w:rsidRDefault="00892D1F" w:rsidP="00E81F89">
            <w:pPr>
              <w:pStyle w:val="TableParagraph"/>
              <w:spacing w:line="288" w:lineRule="auto"/>
              <w:ind w:left="107" w:right="169"/>
              <w:rPr>
                <w:sz w:val="20"/>
                <w:szCs w:val="20"/>
                <w:lang w:val="pl-PL"/>
              </w:rPr>
            </w:pPr>
            <w:r w:rsidRPr="003A15FE">
              <w:rPr>
                <w:spacing w:val="-2"/>
                <w:sz w:val="20"/>
                <w:szCs w:val="20"/>
                <w:lang w:val="pl-PL"/>
              </w:rPr>
              <w:t xml:space="preserve">Osoba samodzielni </w:t>
            </w:r>
            <w:r w:rsidRPr="003A15FE">
              <w:rPr>
                <w:sz w:val="20"/>
                <w:szCs w:val="20"/>
                <w:lang w:val="pl-PL"/>
              </w:rPr>
              <w:t xml:space="preserve">e się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 xml:space="preserve">porusza, </w:t>
            </w:r>
            <w:r w:rsidRPr="003A15FE">
              <w:rPr>
                <w:sz w:val="20"/>
                <w:szCs w:val="20"/>
                <w:lang w:val="pl-PL"/>
              </w:rPr>
              <w:t xml:space="preserve">bez żadnej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pomocy</w:t>
            </w:r>
          </w:p>
          <w:p w:rsidR="00892D1F" w:rsidRPr="00132C62" w:rsidRDefault="00892D1F" w:rsidP="00892D1F">
            <w:pPr>
              <w:rPr>
                <w:sz w:val="20"/>
                <w:szCs w:val="20"/>
                <w:lang w:val="pl-PL"/>
              </w:rPr>
            </w:pPr>
          </w:p>
          <w:p w:rsidR="00892D1F" w:rsidRPr="00132C62" w:rsidRDefault="00892D1F" w:rsidP="00892D1F">
            <w:pPr>
              <w:rPr>
                <w:sz w:val="20"/>
                <w:szCs w:val="20"/>
                <w:lang w:val="pl-PL"/>
              </w:rPr>
            </w:pPr>
          </w:p>
          <w:p w:rsidR="00892D1F" w:rsidRPr="00132C62" w:rsidRDefault="00892D1F" w:rsidP="00892D1F">
            <w:pPr>
              <w:rPr>
                <w:sz w:val="20"/>
                <w:szCs w:val="20"/>
                <w:lang w:val="pl-PL"/>
              </w:rPr>
            </w:pPr>
          </w:p>
          <w:p w:rsidR="00892D1F" w:rsidRPr="003A15FE" w:rsidRDefault="00892D1F" w:rsidP="00892D1F">
            <w:pPr>
              <w:rPr>
                <w:sz w:val="20"/>
                <w:szCs w:val="20"/>
                <w:lang w:val="pl-PL"/>
              </w:rPr>
            </w:pPr>
          </w:p>
          <w:p w:rsidR="00892D1F" w:rsidRPr="00132C62" w:rsidRDefault="00892D1F" w:rsidP="00892D1F">
            <w:pPr>
              <w:ind w:firstLine="708"/>
              <w:rPr>
                <w:b/>
                <w:sz w:val="20"/>
                <w:szCs w:val="20"/>
                <w:lang w:val="pl-PL"/>
              </w:rPr>
            </w:pPr>
          </w:p>
          <w:p w:rsidR="00892D1F" w:rsidRPr="00132C62" w:rsidRDefault="00892D1F" w:rsidP="00892D1F">
            <w:pPr>
              <w:ind w:firstLine="708"/>
              <w:rPr>
                <w:b/>
                <w:sz w:val="20"/>
                <w:szCs w:val="20"/>
                <w:lang w:val="pl-PL"/>
              </w:rPr>
            </w:pPr>
          </w:p>
          <w:p w:rsidR="00892D1F" w:rsidRPr="003A15FE" w:rsidRDefault="00892D1F" w:rsidP="003A15FE">
            <w:pPr>
              <w:rPr>
                <w:sz w:val="20"/>
                <w:szCs w:val="20"/>
                <w:lang w:val="pl-PL"/>
              </w:rPr>
            </w:pPr>
            <w:r w:rsidRPr="003A15FE">
              <w:rPr>
                <w:b/>
                <w:sz w:val="20"/>
                <w:szCs w:val="20"/>
              </w:rPr>
              <w:t>X=</w:t>
            </w:r>
            <w:r w:rsidRPr="003A15F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A15FE">
              <w:rPr>
                <w:b/>
                <w:sz w:val="20"/>
                <w:szCs w:val="20"/>
              </w:rPr>
              <w:t>0</w:t>
            </w:r>
            <w:r w:rsidRPr="003A15F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A15FE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255" w:type="dxa"/>
          </w:tcPr>
          <w:p w:rsidR="00892D1F" w:rsidRPr="003A15FE" w:rsidRDefault="00892D1F" w:rsidP="00E81F89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 wymaga pomocy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częściowej lub okresowej ze strony innych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 xml:space="preserve">osób/sprzętów </w:t>
            </w:r>
            <w:r w:rsidRPr="003A15FE">
              <w:rPr>
                <w:sz w:val="20"/>
                <w:szCs w:val="20"/>
                <w:lang w:val="pl-PL"/>
              </w:rPr>
              <w:t>pomocniczych, jak kula,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chodzik,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laska przy wykonywaniu co najmniej jednej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czynności z katalogu</w:t>
            </w:r>
          </w:p>
          <w:p w:rsidR="00892D1F" w:rsidRPr="003A15FE" w:rsidRDefault="00892D1F" w:rsidP="00892D1F">
            <w:pPr>
              <w:pStyle w:val="TableParagraph"/>
              <w:spacing w:line="288" w:lineRule="auto"/>
              <w:ind w:left="110" w:right="182"/>
              <w:rPr>
                <w:b/>
                <w:sz w:val="20"/>
                <w:szCs w:val="20"/>
                <w:lang w:val="pl-PL"/>
              </w:rPr>
            </w:pPr>
            <w:r w:rsidRPr="003A15FE">
              <w:rPr>
                <w:b/>
                <w:sz w:val="20"/>
                <w:szCs w:val="20"/>
                <w:lang w:val="pl-PL"/>
              </w:rPr>
              <w:t>X= 1 pkt</w:t>
            </w: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  <w:spacing w:line="288" w:lineRule="auto"/>
              <w:ind w:left="106"/>
              <w:rPr>
                <w:spacing w:val="-2"/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</w:t>
            </w:r>
            <w:r w:rsidRPr="003A15FE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nie</w:t>
            </w:r>
            <w:r w:rsidRPr="003A15FE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jest</w:t>
            </w:r>
            <w:r w:rsidRPr="003A15FE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w stanie poruszać się, nawet przy wsparciu innych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 xml:space="preserve">osób/sprzętów </w:t>
            </w:r>
            <w:r w:rsidRPr="003A15FE">
              <w:rPr>
                <w:sz w:val="20"/>
                <w:szCs w:val="20"/>
                <w:lang w:val="pl-PL"/>
              </w:rPr>
              <w:t>pomocniczych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w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jakimkolwiek obszarze</w:t>
            </w:r>
          </w:p>
          <w:p w:rsidR="00892D1F" w:rsidRPr="003A15FE" w:rsidRDefault="00892D1F" w:rsidP="00E81F89">
            <w:pPr>
              <w:pStyle w:val="TableParagraph"/>
              <w:spacing w:line="288" w:lineRule="auto"/>
              <w:ind w:left="106"/>
              <w:rPr>
                <w:spacing w:val="-2"/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line="288" w:lineRule="auto"/>
              <w:ind w:left="106"/>
              <w:rPr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line="288" w:lineRule="auto"/>
              <w:ind w:left="106"/>
              <w:rPr>
                <w:sz w:val="20"/>
                <w:szCs w:val="20"/>
                <w:lang w:val="pl-PL"/>
              </w:rPr>
            </w:pPr>
          </w:p>
          <w:p w:rsidR="003A15FE" w:rsidRDefault="003A15FE" w:rsidP="00E81F89">
            <w:pPr>
              <w:pStyle w:val="TableParagraph"/>
              <w:spacing w:line="288" w:lineRule="auto"/>
              <w:ind w:left="106"/>
              <w:rPr>
                <w:b/>
                <w:sz w:val="20"/>
                <w:szCs w:val="20"/>
                <w:lang w:val="pl-PL"/>
              </w:rPr>
            </w:pPr>
          </w:p>
          <w:p w:rsidR="00892D1F" w:rsidRPr="003A15FE" w:rsidRDefault="00892D1F" w:rsidP="00E81F89">
            <w:pPr>
              <w:pStyle w:val="TableParagraph"/>
              <w:spacing w:line="288" w:lineRule="auto"/>
              <w:ind w:left="106"/>
              <w:rPr>
                <w:b/>
                <w:sz w:val="20"/>
                <w:szCs w:val="20"/>
                <w:lang w:val="pl-PL"/>
              </w:rPr>
            </w:pPr>
            <w:r w:rsidRPr="003A15FE">
              <w:rPr>
                <w:b/>
                <w:sz w:val="20"/>
                <w:szCs w:val="20"/>
                <w:lang w:val="pl-PL"/>
              </w:rPr>
              <w:t>X= 2 pkt</w:t>
            </w:r>
          </w:p>
        </w:tc>
      </w:tr>
    </w:tbl>
    <w:p w:rsidR="00892D1F" w:rsidRPr="003A15FE" w:rsidRDefault="00892D1F" w:rsidP="00892D1F">
      <w:pPr>
        <w:spacing w:line="288" w:lineRule="auto"/>
        <w:sectPr w:rsidR="00892D1F" w:rsidRPr="003A15FE" w:rsidSect="003A15FE">
          <w:type w:val="continuous"/>
          <w:pgSz w:w="11910" w:h="16840"/>
          <w:pgMar w:top="1380" w:right="600" w:bottom="1200" w:left="1300" w:header="0" w:footer="10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58"/>
        <w:gridCol w:w="2413"/>
        <w:gridCol w:w="2125"/>
      </w:tblGrid>
      <w:tr w:rsidR="003A15FE" w:rsidRPr="003A15FE" w:rsidTr="00CB4D29">
        <w:trPr>
          <w:trHeight w:val="1370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before="22"/>
              <w:ind w:left="107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lastRenderedPageBreak/>
              <w:t>-W</w:t>
            </w:r>
            <w:r w:rsidRPr="003A15FE">
              <w:rPr>
                <w:b/>
                <w:spacing w:val="-1"/>
                <w:lang w:val="pl-PL"/>
              </w:rPr>
              <w:t xml:space="preserve"> </w:t>
            </w:r>
            <w:r w:rsidRPr="003A15FE">
              <w:rPr>
                <w:b/>
                <w:spacing w:val="-2"/>
                <w:lang w:val="pl-PL"/>
              </w:rPr>
              <w:t>MIESZKANIU</w:t>
            </w:r>
          </w:p>
          <w:p w:rsidR="003A15FE" w:rsidRPr="003A15FE" w:rsidRDefault="003A15FE" w:rsidP="00E81F89">
            <w:pPr>
              <w:pStyle w:val="TableParagraph"/>
              <w:spacing w:before="55" w:line="288" w:lineRule="auto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(wstawanie</w:t>
            </w:r>
            <w:r w:rsidRPr="003A15FE">
              <w:rPr>
                <w:spacing w:val="-8"/>
                <w:lang w:val="pl-PL"/>
              </w:rPr>
              <w:t xml:space="preserve"> </w:t>
            </w:r>
            <w:r w:rsidRPr="003A15FE">
              <w:rPr>
                <w:lang w:val="pl-PL"/>
              </w:rPr>
              <w:t>z</w:t>
            </w:r>
            <w:r w:rsidRPr="003A15FE">
              <w:rPr>
                <w:spacing w:val="-10"/>
                <w:lang w:val="pl-PL"/>
              </w:rPr>
              <w:t xml:space="preserve"> </w:t>
            </w:r>
            <w:r w:rsidRPr="003A15FE">
              <w:rPr>
                <w:lang w:val="pl-PL"/>
              </w:rPr>
              <w:t>łóżka</w:t>
            </w:r>
            <w:r w:rsidRPr="003A15FE">
              <w:rPr>
                <w:spacing w:val="-8"/>
                <w:lang w:val="pl-PL"/>
              </w:rPr>
              <w:t xml:space="preserve"> </w:t>
            </w:r>
            <w:r w:rsidRPr="003A15FE">
              <w:rPr>
                <w:lang w:val="pl-PL"/>
              </w:rPr>
              <w:t>i</w:t>
            </w:r>
            <w:r w:rsidRPr="003A15FE">
              <w:rPr>
                <w:spacing w:val="-8"/>
                <w:lang w:val="pl-PL"/>
              </w:rPr>
              <w:t xml:space="preserve"> </w:t>
            </w:r>
            <w:r w:rsidRPr="003A15FE">
              <w:rPr>
                <w:lang w:val="pl-PL"/>
              </w:rPr>
              <w:t>powrót</w:t>
            </w:r>
            <w:r w:rsidRPr="003A15FE">
              <w:rPr>
                <w:spacing w:val="-7"/>
                <w:lang w:val="pl-PL"/>
              </w:rPr>
              <w:t xml:space="preserve"> </w:t>
            </w:r>
            <w:r w:rsidRPr="003A15FE">
              <w:rPr>
                <w:lang w:val="pl-PL"/>
              </w:rPr>
              <w:t>do niego, siadanie, chodzenie w obrębie mieszkania)</w:t>
            </w:r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413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</w:tr>
      <w:tr w:rsidR="003A15FE" w:rsidRPr="003A15FE" w:rsidTr="00CB4D29">
        <w:trPr>
          <w:trHeight w:val="2318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line="274" w:lineRule="exact"/>
              <w:ind w:left="107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t>-</w:t>
            </w:r>
            <w:r w:rsidRPr="003A15FE">
              <w:rPr>
                <w:b/>
                <w:spacing w:val="-3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POZA</w:t>
            </w:r>
            <w:r w:rsidRPr="003A15FE">
              <w:rPr>
                <w:b/>
                <w:spacing w:val="-7"/>
                <w:lang w:val="pl-PL"/>
              </w:rPr>
              <w:t xml:space="preserve"> </w:t>
            </w:r>
            <w:r w:rsidRPr="003A15FE">
              <w:rPr>
                <w:b/>
                <w:spacing w:val="-2"/>
                <w:lang w:val="pl-PL"/>
              </w:rPr>
              <w:t>MIESZKANIEM</w:t>
            </w:r>
          </w:p>
          <w:p w:rsidR="003A15FE" w:rsidRPr="003A15FE" w:rsidRDefault="003A15FE" w:rsidP="00E81F89">
            <w:pPr>
              <w:pStyle w:val="TableParagraph"/>
              <w:spacing w:before="55" w:line="288" w:lineRule="auto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(chodzenie po schodach, opuszczanie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mieszkania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i</w:t>
            </w:r>
          </w:p>
          <w:p w:rsidR="003A15FE" w:rsidRPr="003A15FE" w:rsidRDefault="003A15FE" w:rsidP="00E81F89">
            <w:pPr>
              <w:pStyle w:val="TableParagraph"/>
              <w:spacing w:before="1" w:line="288" w:lineRule="auto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powrót</w:t>
            </w:r>
            <w:r w:rsidRPr="003A15FE">
              <w:rPr>
                <w:spacing w:val="-10"/>
                <w:lang w:val="pl-PL"/>
              </w:rPr>
              <w:t xml:space="preserve"> </w:t>
            </w:r>
            <w:r w:rsidRPr="003A15FE">
              <w:rPr>
                <w:lang w:val="pl-PL"/>
              </w:rPr>
              <w:t>do</w:t>
            </w:r>
            <w:r w:rsidRPr="003A15FE">
              <w:rPr>
                <w:spacing w:val="-11"/>
                <w:lang w:val="pl-PL"/>
              </w:rPr>
              <w:t xml:space="preserve"> </w:t>
            </w:r>
            <w:r w:rsidRPr="003A15FE">
              <w:rPr>
                <w:lang w:val="pl-PL"/>
              </w:rPr>
              <w:t>niego,</w:t>
            </w:r>
            <w:r w:rsidRPr="003A15FE">
              <w:rPr>
                <w:spacing w:val="-11"/>
                <w:lang w:val="pl-PL"/>
              </w:rPr>
              <w:t xml:space="preserve"> </w:t>
            </w:r>
            <w:r w:rsidRPr="003A15FE">
              <w:rPr>
                <w:lang w:val="pl-PL"/>
              </w:rPr>
              <w:t>korzystanie</w:t>
            </w:r>
            <w:r w:rsidRPr="003A15FE">
              <w:rPr>
                <w:spacing w:val="-11"/>
                <w:lang w:val="pl-PL"/>
              </w:rPr>
              <w:t xml:space="preserve"> </w:t>
            </w:r>
            <w:r w:rsidRPr="003A15FE">
              <w:rPr>
                <w:lang w:val="pl-PL"/>
              </w:rPr>
              <w:t>ze środków komunikacji, przemieszczanie się poza</w:t>
            </w:r>
          </w:p>
          <w:p w:rsidR="003A15FE" w:rsidRPr="003A15FE" w:rsidRDefault="003A15FE" w:rsidP="00E81F89">
            <w:pPr>
              <w:pStyle w:val="TableParagraph"/>
              <w:ind w:left="107"/>
            </w:pPr>
            <w:proofErr w:type="spellStart"/>
            <w:r w:rsidRPr="003A15FE">
              <w:t>miejsce</w:t>
            </w:r>
            <w:proofErr w:type="spellEnd"/>
            <w:r w:rsidRPr="003A15FE">
              <w:rPr>
                <w:spacing w:val="-3"/>
              </w:rPr>
              <w:t xml:space="preserve"> </w:t>
            </w:r>
            <w:proofErr w:type="spellStart"/>
            <w:r w:rsidRPr="003A15FE">
              <w:rPr>
                <w:spacing w:val="-2"/>
              </w:rPr>
              <w:t>zamieszkania</w:t>
            </w:r>
            <w:proofErr w:type="spellEnd"/>
            <w:r w:rsidRPr="003A15FE">
              <w:rPr>
                <w:spacing w:val="-2"/>
              </w:rPr>
              <w:t>)</w:t>
            </w:r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</w:pPr>
          </w:p>
        </w:tc>
        <w:tc>
          <w:tcPr>
            <w:tcW w:w="2413" w:type="dxa"/>
          </w:tcPr>
          <w:p w:rsidR="003A15FE" w:rsidRPr="003A15FE" w:rsidRDefault="003A15FE" w:rsidP="00E81F89">
            <w:pPr>
              <w:pStyle w:val="TableParagraph"/>
            </w:pPr>
          </w:p>
        </w:tc>
        <w:tc>
          <w:tcPr>
            <w:tcW w:w="2125" w:type="dxa"/>
          </w:tcPr>
          <w:p w:rsidR="003A15FE" w:rsidRPr="003A15FE" w:rsidRDefault="003A15FE" w:rsidP="00E81F89">
            <w:pPr>
              <w:pStyle w:val="TableParagraph"/>
            </w:pPr>
          </w:p>
        </w:tc>
      </w:tr>
      <w:tr w:rsidR="003A15FE" w:rsidRPr="003A15FE" w:rsidTr="003A15FE">
        <w:trPr>
          <w:trHeight w:val="2278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before="238" w:line="288" w:lineRule="auto"/>
              <w:ind w:left="107" w:right="171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t>3. OCENA WYKONYWANIA CZYNNOŚCI</w:t>
            </w:r>
            <w:r w:rsidRPr="003A15FE">
              <w:rPr>
                <w:b/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ZWIĄZANYCH</w:t>
            </w:r>
            <w:r w:rsidRPr="003A15FE">
              <w:rPr>
                <w:b/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 xml:space="preserve">Z </w:t>
            </w:r>
            <w:r w:rsidRPr="003A15FE">
              <w:rPr>
                <w:b/>
                <w:spacing w:val="-2"/>
                <w:lang w:val="pl-PL"/>
              </w:rPr>
              <w:t>PROWADZENIEM GOSPODARSTWA DOMOWEGO</w:t>
            </w:r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07" w:right="169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 xml:space="preserve">Osoba jest </w:t>
            </w:r>
            <w:proofErr w:type="spellStart"/>
            <w:r w:rsidRPr="003A15FE">
              <w:rPr>
                <w:spacing w:val="-2"/>
                <w:sz w:val="20"/>
                <w:szCs w:val="20"/>
                <w:lang w:val="pl-PL"/>
              </w:rPr>
              <w:t>samodzieln</w:t>
            </w:r>
            <w:r w:rsidRPr="003A15FE">
              <w:rPr>
                <w:sz w:val="20"/>
                <w:szCs w:val="20"/>
                <w:lang w:val="pl-PL"/>
              </w:rPr>
              <w:t>anie</w:t>
            </w:r>
            <w:proofErr w:type="spellEnd"/>
            <w:r w:rsidRPr="003A15FE">
              <w:rPr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 xml:space="preserve">wymaga </w:t>
            </w:r>
            <w:r w:rsidRPr="003A15FE">
              <w:rPr>
                <w:sz w:val="20"/>
                <w:szCs w:val="20"/>
                <w:lang w:val="pl-PL"/>
              </w:rPr>
              <w:t xml:space="preserve">wsparcia i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opieki</w:t>
            </w:r>
          </w:p>
          <w:p w:rsidR="003A15FE" w:rsidRPr="003A15FE" w:rsidRDefault="003A15FE" w:rsidP="00E81F8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3A15FE" w:rsidRDefault="003A15FE" w:rsidP="00E81F89">
            <w:pPr>
              <w:pStyle w:val="TableParagraph"/>
              <w:spacing w:before="46"/>
              <w:rPr>
                <w:sz w:val="20"/>
                <w:szCs w:val="20"/>
                <w:lang w:val="pl-PL"/>
              </w:rPr>
            </w:pPr>
          </w:p>
          <w:p w:rsidR="003A15FE" w:rsidRPr="003A15FE" w:rsidRDefault="003A15FE" w:rsidP="00E81F8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A15FE">
              <w:rPr>
                <w:b/>
                <w:sz w:val="20"/>
                <w:szCs w:val="20"/>
              </w:rPr>
              <w:t>X=</w:t>
            </w:r>
            <w:r w:rsidRPr="003A15F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A15FE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3A15FE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413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10" w:right="22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 wymaga pomocy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częściowej lub okresowej ze strony innych osób w wykonywaniu</w:t>
            </w:r>
          </w:p>
          <w:p w:rsidR="003A15FE" w:rsidRPr="003A15FE" w:rsidRDefault="003A15FE" w:rsidP="00E81F89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co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najmniej</w:t>
            </w:r>
            <w:r w:rsidRPr="003A15FE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jednej czynności z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>katalogu</w:t>
            </w:r>
          </w:p>
          <w:p w:rsidR="003A15FE" w:rsidRPr="003A15FE" w:rsidRDefault="003A15FE" w:rsidP="00E81F89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3A15FE">
              <w:rPr>
                <w:b/>
                <w:sz w:val="20"/>
                <w:szCs w:val="20"/>
              </w:rPr>
              <w:t>X=</w:t>
            </w:r>
            <w:r w:rsidRPr="003A15F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A15FE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3A15FE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125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06" w:right="191"/>
              <w:rPr>
                <w:sz w:val="20"/>
                <w:szCs w:val="20"/>
                <w:lang w:val="pl-PL"/>
              </w:rPr>
            </w:pPr>
            <w:r w:rsidRPr="003A15FE">
              <w:rPr>
                <w:sz w:val="20"/>
                <w:szCs w:val="20"/>
                <w:lang w:val="pl-PL"/>
              </w:rPr>
              <w:t>Osoba</w:t>
            </w:r>
            <w:r w:rsidRPr="003A15FE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nie</w:t>
            </w:r>
            <w:r w:rsidRPr="003A15FE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>jest</w:t>
            </w:r>
            <w:r w:rsidRPr="003A15FE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3A15FE">
              <w:rPr>
                <w:sz w:val="20"/>
                <w:szCs w:val="20"/>
                <w:lang w:val="pl-PL"/>
              </w:rPr>
              <w:t xml:space="preserve">w </w:t>
            </w:r>
            <w:r w:rsidRPr="003A15FE">
              <w:rPr>
                <w:spacing w:val="-2"/>
                <w:sz w:val="20"/>
                <w:szCs w:val="20"/>
                <w:lang w:val="pl-PL"/>
              </w:rPr>
              <w:t xml:space="preserve">stanie wykonywać większości </w:t>
            </w:r>
            <w:r w:rsidRPr="003A15FE">
              <w:rPr>
                <w:sz w:val="20"/>
                <w:szCs w:val="20"/>
                <w:lang w:val="pl-PL"/>
              </w:rPr>
              <w:t>czynności z katalogu, nawet przy wsparciu</w:t>
            </w:r>
          </w:p>
          <w:p w:rsidR="003A15FE" w:rsidRPr="00132C62" w:rsidRDefault="003A15FE" w:rsidP="003A15FE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  <w:p w:rsidR="003A15FE" w:rsidRPr="003A15FE" w:rsidRDefault="003A15FE" w:rsidP="003A15FE">
            <w:pPr>
              <w:pStyle w:val="TableParagraph"/>
              <w:rPr>
                <w:b/>
                <w:sz w:val="20"/>
                <w:szCs w:val="20"/>
              </w:rPr>
            </w:pPr>
            <w:r w:rsidRPr="003A15FE">
              <w:rPr>
                <w:b/>
                <w:sz w:val="20"/>
                <w:szCs w:val="20"/>
              </w:rPr>
              <w:t>X=</w:t>
            </w:r>
            <w:r w:rsidRPr="003A15F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A15FE">
              <w:rPr>
                <w:b/>
                <w:sz w:val="20"/>
                <w:szCs w:val="20"/>
              </w:rPr>
              <w:t>2</w:t>
            </w:r>
            <w:r w:rsidRPr="003A15F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A15FE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</w:tr>
      <w:tr w:rsidR="003A15FE" w:rsidRPr="003A15FE" w:rsidTr="00CB4D29">
        <w:trPr>
          <w:trHeight w:val="1655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07" w:right="171"/>
              <w:rPr>
                <w:b/>
                <w:lang w:val="pl-PL"/>
              </w:rPr>
            </w:pPr>
            <w:r w:rsidRPr="003A15FE">
              <w:rPr>
                <w:lang w:val="pl-PL"/>
              </w:rPr>
              <w:t xml:space="preserve">- </w:t>
            </w:r>
            <w:r w:rsidRPr="003A15FE">
              <w:rPr>
                <w:b/>
                <w:lang w:val="pl-PL"/>
              </w:rPr>
              <w:t xml:space="preserve">CZYNNOŚCI </w:t>
            </w:r>
            <w:r w:rsidRPr="003A15FE">
              <w:rPr>
                <w:b/>
                <w:spacing w:val="-2"/>
                <w:lang w:val="pl-PL"/>
              </w:rPr>
              <w:t>GOSPODARCZE</w:t>
            </w:r>
          </w:p>
          <w:p w:rsidR="003A15FE" w:rsidRPr="003A15FE" w:rsidRDefault="003A15FE" w:rsidP="00E81F89">
            <w:pPr>
              <w:pStyle w:val="TableParagraph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(sprzątanie,</w:t>
            </w:r>
            <w:r w:rsidRPr="003A15FE">
              <w:rPr>
                <w:spacing w:val="-4"/>
                <w:lang w:val="pl-PL"/>
              </w:rPr>
              <w:t xml:space="preserve"> </w:t>
            </w:r>
            <w:r w:rsidRPr="003A15FE">
              <w:rPr>
                <w:lang w:val="pl-PL"/>
              </w:rPr>
              <w:t>mycie</w:t>
            </w:r>
            <w:r w:rsidRPr="003A15FE">
              <w:rPr>
                <w:spacing w:val="-4"/>
                <w:lang w:val="pl-PL"/>
              </w:rPr>
              <w:t xml:space="preserve"> </w:t>
            </w:r>
            <w:r w:rsidRPr="003A15FE">
              <w:rPr>
                <w:lang w:val="pl-PL"/>
              </w:rPr>
              <w:t>okien,</w:t>
            </w:r>
            <w:r w:rsidRPr="003A15FE">
              <w:rPr>
                <w:spacing w:val="-5"/>
                <w:lang w:val="pl-PL"/>
              </w:rPr>
              <w:t xml:space="preserve"> </w:t>
            </w:r>
            <w:r w:rsidRPr="003A15FE">
              <w:rPr>
                <w:spacing w:val="-2"/>
                <w:lang w:val="pl-PL"/>
              </w:rPr>
              <w:t>mycie</w:t>
            </w:r>
          </w:p>
          <w:p w:rsidR="003A15FE" w:rsidRPr="003A15FE" w:rsidRDefault="003A15FE" w:rsidP="00E81F89">
            <w:pPr>
              <w:pStyle w:val="TableParagraph"/>
              <w:spacing w:line="330" w:lineRule="atLeast"/>
              <w:ind w:left="107"/>
              <w:rPr>
                <w:lang w:val="pl-PL"/>
              </w:rPr>
            </w:pPr>
            <w:r w:rsidRPr="003A15FE">
              <w:rPr>
                <w:lang w:val="pl-PL"/>
              </w:rPr>
              <w:t>podłóg,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pranie,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prasowanie, robienie zakupów)</w:t>
            </w:r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413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</w:tr>
      <w:tr w:rsidR="003A15FE" w:rsidRPr="003A15FE" w:rsidTr="00CB4D29">
        <w:trPr>
          <w:trHeight w:val="1987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07" w:right="887"/>
              <w:rPr>
                <w:b/>
                <w:lang w:val="pl-PL"/>
              </w:rPr>
            </w:pPr>
            <w:r w:rsidRPr="003A15FE">
              <w:rPr>
                <w:lang w:val="pl-PL"/>
              </w:rPr>
              <w:t>-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 xml:space="preserve">PRZYGOTOWYWANIE </w:t>
            </w:r>
            <w:r w:rsidRPr="003A15FE">
              <w:rPr>
                <w:b/>
                <w:spacing w:val="-2"/>
                <w:lang w:val="pl-PL"/>
              </w:rPr>
              <w:t>POSIŁKÓW</w:t>
            </w:r>
          </w:p>
          <w:p w:rsidR="003A15FE" w:rsidRPr="003A15FE" w:rsidRDefault="003A15FE" w:rsidP="00900793">
            <w:pPr>
              <w:pStyle w:val="TableParagraph"/>
              <w:spacing w:line="288" w:lineRule="auto"/>
              <w:ind w:left="107" w:right="269"/>
              <w:jc w:val="both"/>
              <w:rPr>
                <w:lang w:val="pl-PL"/>
              </w:rPr>
            </w:pPr>
            <w:r w:rsidRPr="003A15FE">
              <w:rPr>
                <w:lang w:val="pl-PL"/>
              </w:rPr>
              <w:t>(przygotowywanie</w:t>
            </w:r>
            <w:r w:rsidRPr="003A15FE">
              <w:rPr>
                <w:spacing w:val="-12"/>
                <w:lang w:val="pl-PL"/>
              </w:rPr>
              <w:t xml:space="preserve"> </w:t>
            </w:r>
            <w:r w:rsidRPr="003A15FE">
              <w:rPr>
                <w:lang w:val="pl-PL"/>
              </w:rPr>
              <w:t>posiłków, zwłaszcza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ciepłych,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 xml:space="preserve">obsługa urządzeń niezbędnych do </w:t>
            </w:r>
            <w:r w:rsidRPr="003A15FE">
              <w:rPr>
                <w:spacing w:val="-2"/>
                <w:lang w:val="pl-PL"/>
              </w:rPr>
              <w:t>gotowania)</w:t>
            </w:r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413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  <w:tc>
          <w:tcPr>
            <w:tcW w:w="2125" w:type="dxa"/>
          </w:tcPr>
          <w:p w:rsidR="003A15FE" w:rsidRPr="003A15FE" w:rsidRDefault="003A15FE" w:rsidP="00E81F89">
            <w:pPr>
              <w:pStyle w:val="TableParagraph"/>
              <w:rPr>
                <w:lang w:val="pl-PL"/>
              </w:rPr>
            </w:pPr>
          </w:p>
        </w:tc>
      </w:tr>
      <w:tr w:rsidR="003A15FE" w:rsidRPr="003A15FE" w:rsidTr="00CB4D29">
        <w:trPr>
          <w:trHeight w:val="1235"/>
        </w:trPr>
        <w:tc>
          <w:tcPr>
            <w:tcW w:w="3687" w:type="dxa"/>
          </w:tcPr>
          <w:p w:rsidR="003A15FE" w:rsidRPr="003A15FE" w:rsidRDefault="003A15FE" w:rsidP="00E81F89">
            <w:pPr>
              <w:pStyle w:val="TableParagraph"/>
              <w:spacing w:before="184" w:line="330" w:lineRule="atLeast"/>
              <w:ind w:left="107" w:right="887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lastRenderedPageBreak/>
              <w:t>4. OCENA KOMUNIKOWANIA</w:t>
            </w:r>
            <w:r w:rsidRPr="003A15FE">
              <w:rPr>
                <w:b/>
                <w:spacing w:val="-17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SIĘ Z OTOCZENIEM</w:t>
            </w:r>
          </w:p>
          <w:p w:rsidR="003A15FE" w:rsidRPr="003A15FE" w:rsidRDefault="003A15FE" w:rsidP="00E81F89">
            <w:pPr>
              <w:pStyle w:val="TableParagraph"/>
              <w:spacing w:before="184" w:line="330" w:lineRule="atLeast"/>
              <w:ind w:left="107" w:right="887"/>
              <w:rPr>
                <w:b/>
                <w:lang w:val="pl-PL"/>
              </w:rPr>
            </w:pPr>
          </w:p>
          <w:p w:rsidR="003A15FE" w:rsidRPr="003A15FE" w:rsidRDefault="003A15FE" w:rsidP="0078666C">
            <w:pPr>
              <w:pStyle w:val="TableParagraph"/>
              <w:tabs>
                <w:tab w:val="left" w:pos="252"/>
              </w:tabs>
              <w:spacing w:before="55"/>
            </w:pPr>
          </w:p>
        </w:tc>
        <w:tc>
          <w:tcPr>
            <w:tcW w:w="1558" w:type="dxa"/>
          </w:tcPr>
          <w:p w:rsidR="003A15FE" w:rsidRPr="005028FC" w:rsidRDefault="003A15FE" w:rsidP="00E81F89">
            <w:pPr>
              <w:pStyle w:val="TableParagraph"/>
              <w:spacing w:line="288" w:lineRule="auto"/>
              <w:ind w:left="107"/>
              <w:rPr>
                <w:spacing w:val="-4"/>
                <w:sz w:val="20"/>
                <w:szCs w:val="20"/>
                <w:lang w:val="pl-PL"/>
              </w:rPr>
            </w:pPr>
            <w:r w:rsidRPr="005028FC">
              <w:rPr>
                <w:spacing w:val="-2"/>
                <w:sz w:val="20"/>
                <w:szCs w:val="20"/>
                <w:lang w:val="pl-PL"/>
              </w:rPr>
              <w:t xml:space="preserve">Osoba komunikuje </w:t>
            </w:r>
            <w:r w:rsidRPr="005028FC">
              <w:rPr>
                <w:spacing w:val="-4"/>
                <w:sz w:val="20"/>
                <w:szCs w:val="20"/>
                <w:lang w:val="pl-PL"/>
              </w:rPr>
              <w:t>się</w:t>
            </w:r>
          </w:p>
          <w:p w:rsidR="003A15FE" w:rsidRPr="005028FC" w:rsidRDefault="003A15FE" w:rsidP="00CB4D29">
            <w:pPr>
              <w:pStyle w:val="TableParagraph"/>
              <w:spacing w:line="288" w:lineRule="auto"/>
              <w:ind w:left="107"/>
              <w:rPr>
                <w:sz w:val="20"/>
                <w:szCs w:val="20"/>
                <w:lang w:val="pl-PL"/>
              </w:rPr>
            </w:pPr>
            <w:r w:rsidRPr="005028FC">
              <w:rPr>
                <w:spacing w:val="-2"/>
                <w:sz w:val="20"/>
                <w:szCs w:val="20"/>
                <w:lang w:val="pl-PL"/>
              </w:rPr>
              <w:t>samodzielni</w:t>
            </w:r>
            <w:r w:rsidRPr="005028FC">
              <w:rPr>
                <w:sz w:val="20"/>
                <w:szCs w:val="20"/>
                <w:lang w:val="pl-PL"/>
              </w:rPr>
              <w:t xml:space="preserve">e, nie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>wymaga wsparcia</w:t>
            </w: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spacing w:before="262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spacing w:line="288" w:lineRule="auto"/>
              <w:ind w:left="107"/>
              <w:rPr>
                <w:b/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spacing w:line="288" w:lineRule="auto"/>
              <w:ind w:left="107"/>
              <w:rPr>
                <w:b/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spacing w:line="288" w:lineRule="auto"/>
              <w:ind w:left="107"/>
              <w:rPr>
                <w:b/>
                <w:sz w:val="20"/>
                <w:szCs w:val="20"/>
                <w:lang w:val="pl-PL"/>
              </w:rPr>
            </w:pPr>
          </w:p>
          <w:p w:rsidR="003A15FE" w:rsidRPr="005028FC" w:rsidRDefault="003A15FE" w:rsidP="005028FC">
            <w:pPr>
              <w:pStyle w:val="TableParagraph"/>
              <w:spacing w:line="288" w:lineRule="auto"/>
              <w:rPr>
                <w:sz w:val="20"/>
                <w:szCs w:val="20"/>
              </w:rPr>
            </w:pPr>
            <w:r w:rsidRPr="005028FC">
              <w:rPr>
                <w:b/>
                <w:sz w:val="20"/>
                <w:szCs w:val="20"/>
                <w:lang w:val="pl-PL"/>
              </w:rPr>
              <w:t>X=</w:t>
            </w:r>
            <w:r w:rsidRPr="005028FC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b/>
                <w:sz w:val="20"/>
                <w:szCs w:val="20"/>
                <w:lang w:val="pl-PL"/>
              </w:rPr>
              <w:t xml:space="preserve">0 </w:t>
            </w:r>
            <w:r w:rsidRPr="005028FC">
              <w:rPr>
                <w:b/>
                <w:spacing w:val="-5"/>
                <w:sz w:val="20"/>
                <w:szCs w:val="20"/>
                <w:lang w:val="pl-PL"/>
              </w:rPr>
              <w:t>pkt</w:t>
            </w:r>
          </w:p>
        </w:tc>
        <w:tc>
          <w:tcPr>
            <w:tcW w:w="2413" w:type="dxa"/>
          </w:tcPr>
          <w:p w:rsidR="003A15FE" w:rsidRPr="005028FC" w:rsidRDefault="003A15FE" w:rsidP="00CB4D29">
            <w:pPr>
              <w:pStyle w:val="TableParagraph"/>
              <w:spacing w:line="288" w:lineRule="auto"/>
              <w:ind w:left="110" w:right="182"/>
              <w:rPr>
                <w:sz w:val="20"/>
                <w:szCs w:val="20"/>
                <w:lang w:val="pl-PL"/>
              </w:rPr>
            </w:pPr>
            <w:r w:rsidRPr="005028FC">
              <w:rPr>
                <w:sz w:val="20"/>
                <w:szCs w:val="20"/>
                <w:lang w:val="pl-PL"/>
              </w:rPr>
              <w:t>Osoba wymaga pomocy w co najmniej</w:t>
            </w:r>
            <w:r w:rsidRPr="005028FC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 xml:space="preserve">jednym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 xml:space="preserve">obszarze umiejętności </w:t>
            </w:r>
            <w:r w:rsidRPr="005028FC">
              <w:rPr>
                <w:sz w:val="20"/>
                <w:szCs w:val="20"/>
                <w:lang w:val="pl-PL"/>
              </w:rPr>
              <w:t>komunikacyjnych w związku z problemami ze słuchem,</w:t>
            </w:r>
            <w:r w:rsidRPr="005028FC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 xml:space="preserve">wzrokiem, pamięcią (np. noszenie aparatu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 xml:space="preserve">słuchowego, </w:t>
            </w:r>
            <w:r w:rsidRPr="005028FC">
              <w:rPr>
                <w:sz w:val="20"/>
                <w:szCs w:val="20"/>
                <w:lang w:val="pl-PL"/>
              </w:rPr>
              <w:t xml:space="preserve">okularów), wymaga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 xml:space="preserve">podpowiedzi; </w:t>
            </w:r>
            <w:r w:rsidRPr="005028FC">
              <w:rPr>
                <w:sz w:val="20"/>
                <w:szCs w:val="20"/>
                <w:lang w:val="pl-PL"/>
              </w:rPr>
              <w:t xml:space="preserve">porozumiewa się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 xml:space="preserve">gestem, pojedynczymi </w:t>
            </w:r>
            <w:r w:rsidRPr="005028FC">
              <w:rPr>
                <w:sz w:val="20"/>
                <w:szCs w:val="20"/>
                <w:lang w:val="pl-PL"/>
              </w:rPr>
              <w:t>słowami itp.)</w:t>
            </w:r>
          </w:p>
          <w:p w:rsidR="003A15FE" w:rsidRPr="005028FC" w:rsidRDefault="003A15FE" w:rsidP="00CB4D29">
            <w:pPr>
              <w:pStyle w:val="TableParagraph"/>
              <w:spacing w:line="288" w:lineRule="auto"/>
              <w:ind w:left="110" w:right="555"/>
              <w:rPr>
                <w:sz w:val="20"/>
                <w:szCs w:val="20"/>
                <w:lang w:val="pl-PL"/>
              </w:rPr>
            </w:pPr>
            <w:r w:rsidRPr="005028FC">
              <w:rPr>
                <w:b/>
                <w:sz w:val="20"/>
                <w:szCs w:val="20"/>
              </w:rPr>
              <w:t>X=</w:t>
            </w:r>
            <w:r w:rsidRPr="0050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28F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5028FC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125" w:type="dxa"/>
          </w:tcPr>
          <w:p w:rsidR="003A15FE" w:rsidRPr="005028FC" w:rsidRDefault="003A15FE" w:rsidP="00CB4D29">
            <w:pPr>
              <w:pStyle w:val="TableParagraph"/>
              <w:spacing w:line="288" w:lineRule="auto"/>
              <w:ind w:left="106"/>
              <w:rPr>
                <w:sz w:val="20"/>
                <w:szCs w:val="20"/>
                <w:lang w:val="pl-PL"/>
              </w:rPr>
            </w:pPr>
            <w:r w:rsidRPr="005028FC">
              <w:rPr>
                <w:sz w:val="20"/>
                <w:szCs w:val="20"/>
                <w:lang w:val="pl-PL"/>
              </w:rPr>
              <w:t>Osoba</w:t>
            </w:r>
            <w:r w:rsidRPr="005028FC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 xml:space="preserve">niezdolna </w:t>
            </w:r>
            <w:r w:rsidRPr="005028FC">
              <w:rPr>
                <w:spacing w:val="-6"/>
                <w:sz w:val="20"/>
                <w:szCs w:val="20"/>
                <w:lang w:val="pl-PL"/>
              </w:rPr>
              <w:t xml:space="preserve">do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>komunikowania</w:t>
            </w:r>
            <w:r w:rsidRPr="005028FC">
              <w:rPr>
                <w:sz w:val="20"/>
                <w:szCs w:val="20"/>
                <w:lang w:val="pl-PL"/>
              </w:rPr>
              <w:t xml:space="preserve"> się,</w:t>
            </w:r>
            <w:r w:rsidRPr="005028FC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>nawet</w:t>
            </w:r>
            <w:r w:rsidRPr="005028FC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 xml:space="preserve">przy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>wsparciu</w:t>
            </w:r>
          </w:p>
          <w:p w:rsidR="003A15FE" w:rsidRPr="005028FC" w:rsidRDefault="003A15FE" w:rsidP="00CB4D29">
            <w:pPr>
              <w:pStyle w:val="TableParagraph"/>
              <w:spacing w:line="288" w:lineRule="auto"/>
              <w:ind w:left="106" w:right="94"/>
              <w:rPr>
                <w:sz w:val="20"/>
                <w:szCs w:val="20"/>
                <w:lang w:val="pl-PL"/>
              </w:rPr>
            </w:pPr>
            <w:r w:rsidRPr="005028FC">
              <w:rPr>
                <w:sz w:val="20"/>
                <w:szCs w:val="20"/>
                <w:lang w:val="pl-PL"/>
              </w:rPr>
              <w:t>(np.</w:t>
            </w:r>
            <w:r w:rsidRPr="005028FC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>nie</w:t>
            </w:r>
            <w:r w:rsidRPr="005028FC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>mówi,</w:t>
            </w:r>
            <w:r w:rsidRPr="005028FC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5028FC">
              <w:rPr>
                <w:sz w:val="20"/>
                <w:szCs w:val="20"/>
                <w:lang w:val="pl-PL"/>
              </w:rPr>
              <w:t xml:space="preserve">nie spełnia poleceń, nie rozumie </w:t>
            </w:r>
            <w:r w:rsidRPr="005028FC">
              <w:rPr>
                <w:spacing w:val="-2"/>
                <w:sz w:val="20"/>
                <w:szCs w:val="20"/>
                <w:lang w:val="pl-PL"/>
              </w:rPr>
              <w:t>mowy)</w:t>
            </w: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:rsidR="003A15FE" w:rsidRPr="005028FC" w:rsidRDefault="003A15FE" w:rsidP="00CB4D29">
            <w:pPr>
              <w:pStyle w:val="TableParagraph"/>
              <w:spacing w:before="262"/>
              <w:rPr>
                <w:sz w:val="20"/>
                <w:szCs w:val="20"/>
                <w:lang w:val="pl-PL"/>
              </w:rPr>
            </w:pPr>
          </w:p>
          <w:p w:rsidR="003A15FE" w:rsidRPr="00132C62" w:rsidRDefault="003A15FE" w:rsidP="00CB4D29">
            <w:pPr>
              <w:pStyle w:val="TableParagraph"/>
              <w:spacing w:line="288" w:lineRule="auto"/>
              <w:ind w:left="106" w:right="178"/>
              <w:rPr>
                <w:b/>
                <w:sz w:val="20"/>
                <w:szCs w:val="20"/>
                <w:lang w:val="pl-PL"/>
              </w:rPr>
            </w:pPr>
          </w:p>
          <w:p w:rsidR="003A15FE" w:rsidRPr="00132C62" w:rsidRDefault="003A15FE" w:rsidP="00CB4D29">
            <w:pPr>
              <w:pStyle w:val="TableParagraph"/>
              <w:spacing w:line="288" w:lineRule="auto"/>
              <w:ind w:left="106" w:right="178"/>
              <w:rPr>
                <w:b/>
                <w:sz w:val="20"/>
                <w:szCs w:val="20"/>
                <w:lang w:val="pl-PL"/>
              </w:rPr>
            </w:pPr>
          </w:p>
          <w:p w:rsidR="003A15FE" w:rsidRPr="005028FC" w:rsidRDefault="003A15FE" w:rsidP="005028FC">
            <w:pPr>
              <w:pStyle w:val="TableParagraph"/>
              <w:spacing w:line="288" w:lineRule="auto"/>
              <w:ind w:right="178"/>
              <w:rPr>
                <w:sz w:val="20"/>
                <w:szCs w:val="20"/>
              </w:rPr>
            </w:pPr>
            <w:r w:rsidRPr="005028FC">
              <w:rPr>
                <w:b/>
                <w:sz w:val="20"/>
                <w:szCs w:val="20"/>
              </w:rPr>
              <w:t>X=</w:t>
            </w:r>
            <w:r w:rsidRPr="0050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28FC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5028FC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</w:tr>
      <w:tr w:rsidR="003A15FE" w:rsidRPr="003A15FE" w:rsidTr="000B3DE3">
        <w:trPr>
          <w:trHeight w:val="1796"/>
        </w:trPr>
        <w:tc>
          <w:tcPr>
            <w:tcW w:w="3687" w:type="dxa"/>
          </w:tcPr>
          <w:p w:rsidR="003A15FE" w:rsidRPr="003A15FE" w:rsidRDefault="003A15FE" w:rsidP="0078666C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45"/>
            </w:pPr>
            <w:proofErr w:type="spellStart"/>
            <w:r w:rsidRPr="003A15FE">
              <w:rPr>
                <w:spacing w:val="-2"/>
              </w:rPr>
              <w:t>mówienie</w:t>
            </w:r>
            <w:proofErr w:type="spellEnd"/>
          </w:p>
          <w:p w:rsidR="003A15FE" w:rsidRPr="003A15FE" w:rsidRDefault="003A15FE" w:rsidP="0078666C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55"/>
              <w:ind w:left="252" w:hanging="145"/>
            </w:pPr>
            <w:proofErr w:type="spellStart"/>
            <w:r w:rsidRPr="003A15FE">
              <w:rPr>
                <w:spacing w:val="-2"/>
              </w:rPr>
              <w:t>rozumienie</w:t>
            </w:r>
            <w:proofErr w:type="spellEnd"/>
            <w:r w:rsidRPr="003A15FE">
              <w:rPr>
                <w:spacing w:val="1"/>
              </w:rPr>
              <w:t xml:space="preserve"> </w:t>
            </w:r>
            <w:proofErr w:type="spellStart"/>
            <w:r w:rsidRPr="003A15FE">
              <w:rPr>
                <w:spacing w:val="-4"/>
              </w:rPr>
              <w:t>mowy</w:t>
            </w:r>
            <w:proofErr w:type="spellEnd"/>
          </w:p>
          <w:p w:rsidR="003A15FE" w:rsidRPr="003A15FE" w:rsidRDefault="003A15FE" w:rsidP="0078666C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55"/>
              <w:ind w:left="252" w:hanging="145"/>
            </w:pPr>
            <w:proofErr w:type="spellStart"/>
            <w:r w:rsidRPr="003A15FE">
              <w:rPr>
                <w:spacing w:val="-2"/>
              </w:rPr>
              <w:t>wykonywanie</w:t>
            </w:r>
            <w:proofErr w:type="spellEnd"/>
            <w:r w:rsidRPr="003A15FE">
              <w:rPr>
                <w:spacing w:val="1"/>
              </w:rPr>
              <w:t xml:space="preserve"> </w:t>
            </w:r>
            <w:proofErr w:type="spellStart"/>
            <w:r w:rsidRPr="003A15FE">
              <w:rPr>
                <w:spacing w:val="-2"/>
              </w:rPr>
              <w:t>poleceń</w:t>
            </w:r>
            <w:proofErr w:type="spellEnd"/>
          </w:p>
          <w:p w:rsidR="003A15FE" w:rsidRPr="003A15FE" w:rsidRDefault="003A15FE" w:rsidP="0078666C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55"/>
              <w:ind w:left="252" w:hanging="145"/>
            </w:pPr>
            <w:proofErr w:type="spellStart"/>
            <w:r w:rsidRPr="003A15FE">
              <w:rPr>
                <w:spacing w:val="-2"/>
              </w:rPr>
              <w:t>słyszenie</w:t>
            </w:r>
            <w:proofErr w:type="spellEnd"/>
          </w:p>
        </w:tc>
        <w:tc>
          <w:tcPr>
            <w:tcW w:w="1558" w:type="dxa"/>
          </w:tcPr>
          <w:p w:rsidR="003A15FE" w:rsidRPr="003A15FE" w:rsidRDefault="003A15FE" w:rsidP="00E81F89">
            <w:pPr>
              <w:pStyle w:val="TableParagraph"/>
              <w:spacing w:line="288" w:lineRule="auto"/>
              <w:ind w:left="107"/>
              <w:rPr>
                <w:spacing w:val="-2"/>
              </w:rPr>
            </w:pPr>
          </w:p>
        </w:tc>
        <w:tc>
          <w:tcPr>
            <w:tcW w:w="2413" w:type="dxa"/>
          </w:tcPr>
          <w:p w:rsidR="003A15FE" w:rsidRPr="003A15FE" w:rsidRDefault="003A15FE" w:rsidP="00CB4D29">
            <w:pPr>
              <w:pStyle w:val="TableParagraph"/>
              <w:spacing w:line="288" w:lineRule="auto"/>
              <w:ind w:left="110" w:right="182"/>
            </w:pPr>
          </w:p>
        </w:tc>
        <w:tc>
          <w:tcPr>
            <w:tcW w:w="2125" w:type="dxa"/>
          </w:tcPr>
          <w:p w:rsidR="003A15FE" w:rsidRPr="003A15FE" w:rsidRDefault="003A15FE" w:rsidP="00CB4D29">
            <w:pPr>
              <w:pStyle w:val="TableParagraph"/>
              <w:spacing w:line="288" w:lineRule="auto"/>
              <w:ind w:left="106"/>
            </w:pPr>
          </w:p>
        </w:tc>
      </w:tr>
    </w:tbl>
    <w:p w:rsidR="000B3DE3" w:rsidRDefault="000B3DE3" w:rsidP="00892D1F">
      <w:pPr>
        <w:spacing w:line="288" w:lineRule="auto"/>
      </w:pPr>
    </w:p>
    <w:p w:rsidR="00892D1F" w:rsidRPr="000B3DE3" w:rsidRDefault="00892D1F" w:rsidP="000B3DE3">
      <w:pPr>
        <w:sectPr w:rsidR="00892D1F" w:rsidRPr="000B3DE3" w:rsidSect="003A15FE">
          <w:type w:val="continuous"/>
          <w:pgSz w:w="11910" w:h="16840"/>
          <w:pgMar w:top="1380" w:right="600" w:bottom="1200" w:left="1300" w:header="0" w:footer="10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58"/>
        <w:gridCol w:w="2413"/>
        <w:gridCol w:w="2125"/>
      </w:tblGrid>
      <w:tr w:rsidR="00892D1F" w:rsidRPr="003A15FE" w:rsidTr="000B3DE3">
        <w:trPr>
          <w:trHeight w:val="5048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before="238" w:line="288" w:lineRule="auto"/>
              <w:ind w:left="107" w:right="1526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lastRenderedPageBreak/>
              <w:t xml:space="preserve">5. OCENA </w:t>
            </w:r>
            <w:r w:rsidRPr="003A15FE">
              <w:rPr>
                <w:b/>
                <w:spacing w:val="-2"/>
                <w:lang w:val="pl-PL"/>
              </w:rPr>
              <w:t>UCZESTNICTWA</w:t>
            </w:r>
          </w:p>
          <w:p w:rsidR="00892D1F" w:rsidRPr="003A15FE" w:rsidRDefault="00892D1F" w:rsidP="00E81F89">
            <w:pPr>
              <w:pStyle w:val="TableParagraph"/>
              <w:ind w:left="107"/>
              <w:rPr>
                <w:b/>
                <w:lang w:val="pl-PL"/>
              </w:rPr>
            </w:pPr>
            <w:r w:rsidRPr="003A15FE">
              <w:rPr>
                <w:b/>
                <w:lang w:val="pl-PL"/>
              </w:rPr>
              <w:t>W</w:t>
            </w:r>
            <w:r w:rsidRPr="003A15FE">
              <w:rPr>
                <w:b/>
                <w:spacing w:val="-2"/>
                <w:lang w:val="pl-PL"/>
              </w:rPr>
              <w:t xml:space="preserve"> </w:t>
            </w:r>
            <w:r w:rsidRPr="003A15FE">
              <w:rPr>
                <w:b/>
                <w:lang w:val="pl-PL"/>
              </w:rPr>
              <w:t>ŻYCIU</w:t>
            </w:r>
            <w:r w:rsidRPr="003A15FE">
              <w:rPr>
                <w:b/>
                <w:spacing w:val="-1"/>
                <w:lang w:val="pl-PL"/>
              </w:rPr>
              <w:t xml:space="preserve"> </w:t>
            </w:r>
            <w:r w:rsidRPr="003A15FE">
              <w:rPr>
                <w:b/>
                <w:spacing w:val="-2"/>
                <w:lang w:val="pl-PL"/>
              </w:rPr>
              <w:t>SPOŁECZNYM</w:t>
            </w:r>
          </w:p>
        </w:tc>
        <w:tc>
          <w:tcPr>
            <w:tcW w:w="1558" w:type="dxa"/>
          </w:tcPr>
          <w:p w:rsidR="00892D1F" w:rsidRPr="000B3DE3" w:rsidRDefault="00892D1F" w:rsidP="00E81F89">
            <w:pPr>
              <w:pStyle w:val="TableParagraph"/>
              <w:spacing w:line="288" w:lineRule="auto"/>
              <w:ind w:left="107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 xml:space="preserve">Osoba nie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wymaga </w:t>
            </w:r>
            <w:r w:rsidRPr="000B3DE3">
              <w:rPr>
                <w:sz w:val="20"/>
                <w:szCs w:val="20"/>
                <w:lang w:val="pl-PL"/>
              </w:rPr>
              <w:t xml:space="preserve">wsparcia w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utrzymaniu kontaktów </w:t>
            </w:r>
            <w:proofErr w:type="spellStart"/>
            <w:r w:rsidRPr="000B3DE3">
              <w:rPr>
                <w:spacing w:val="-2"/>
                <w:sz w:val="20"/>
                <w:szCs w:val="20"/>
                <w:lang w:val="pl-PL"/>
              </w:rPr>
              <w:t>interpersona</w:t>
            </w:r>
            <w:proofErr w:type="spellEnd"/>
            <w:r w:rsidRPr="000B3DE3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B3DE3">
              <w:rPr>
                <w:spacing w:val="-2"/>
                <w:sz w:val="20"/>
                <w:szCs w:val="20"/>
                <w:lang w:val="pl-PL"/>
              </w:rPr>
              <w:t>lnych</w:t>
            </w:r>
            <w:proofErr w:type="spellEnd"/>
            <w:r w:rsidRPr="000B3DE3">
              <w:rPr>
                <w:spacing w:val="-2"/>
                <w:sz w:val="20"/>
                <w:szCs w:val="20"/>
                <w:lang w:val="pl-PL"/>
              </w:rPr>
              <w:t>,</w:t>
            </w:r>
          </w:p>
          <w:p w:rsidR="0078666C" w:rsidRPr="000B3DE3" w:rsidRDefault="00892D1F" w:rsidP="00E81F89">
            <w:pPr>
              <w:pStyle w:val="TableParagraph"/>
              <w:spacing w:line="288" w:lineRule="auto"/>
              <w:ind w:left="107" w:right="251"/>
              <w:rPr>
                <w:spacing w:val="-2"/>
                <w:sz w:val="20"/>
                <w:szCs w:val="20"/>
                <w:lang w:val="pl-PL"/>
              </w:rPr>
            </w:pPr>
            <w:r w:rsidRPr="000B3DE3">
              <w:rPr>
                <w:spacing w:val="-2"/>
                <w:sz w:val="20"/>
                <w:szCs w:val="20"/>
                <w:lang w:val="pl-PL"/>
              </w:rPr>
              <w:t xml:space="preserve">załatwianiu spraw, organizacji swojego </w:t>
            </w:r>
            <w:r w:rsidRPr="000B3DE3">
              <w:rPr>
                <w:spacing w:val="-4"/>
                <w:sz w:val="20"/>
                <w:szCs w:val="20"/>
                <w:lang w:val="pl-PL"/>
              </w:rPr>
              <w:t xml:space="preserve">czasu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wolnego </w:t>
            </w:r>
          </w:p>
          <w:p w:rsidR="0078666C" w:rsidRPr="000B3DE3" w:rsidRDefault="0078666C" w:rsidP="00E81F89">
            <w:pPr>
              <w:pStyle w:val="TableParagraph"/>
              <w:spacing w:line="288" w:lineRule="auto"/>
              <w:ind w:left="107" w:right="251"/>
              <w:rPr>
                <w:spacing w:val="-2"/>
                <w:sz w:val="20"/>
                <w:szCs w:val="20"/>
                <w:lang w:val="pl-PL"/>
              </w:rPr>
            </w:pPr>
          </w:p>
          <w:p w:rsidR="0078666C" w:rsidRPr="000B3DE3" w:rsidRDefault="0078666C" w:rsidP="00E81F89">
            <w:pPr>
              <w:pStyle w:val="TableParagraph"/>
              <w:spacing w:line="288" w:lineRule="auto"/>
              <w:ind w:left="107" w:right="251"/>
              <w:rPr>
                <w:spacing w:val="-2"/>
                <w:sz w:val="20"/>
                <w:szCs w:val="20"/>
                <w:lang w:val="pl-PL"/>
              </w:rPr>
            </w:pPr>
          </w:p>
          <w:p w:rsidR="0078666C" w:rsidRPr="000B3DE3" w:rsidRDefault="0078666C" w:rsidP="00E81F89">
            <w:pPr>
              <w:pStyle w:val="TableParagraph"/>
              <w:spacing w:line="288" w:lineRule="auto"/>
              <w:ind w:left="107" w:right="251"/>
              <w:rPr>
                <w:spacing w:val="-2"/>
                <w:sz w:val="20"/>
                <w:szCs w:val="20"/>
                <w:lang w:val="pl-PL"/>
              </w:rPr>
            </w:pPr>
          </w:p>
          <w:p w:rsidR="0078666C" w:rsidRPr="000B3DE3" w:rsidRDefault="0078666C" w:rsidP="00E81F89">
            <w:pPr>
              <w:pStyle w:val="TableParagraph"/>
              <w:spacing w:line="288" w:lineRule="auto"/>
              <w:ind w:left="107" w:right="251"/>
              <w:rPr>
                <w:spacing w:val="-2"/>
                <w:sz w:val="20"/>
                <w:szCs w:val="20"/>
                <w:lang w:val="pl-PL"/>
              </w:rPr>
            </w:pPr>
          </w:p>
          <w:p w:rsidR="00900793" w:rsidRPr="000B3DE3" w:rsidRDefault="00900793" w:rsidP="00E81F89">
            <w:pPr>
              <w:pStyle w:val="TableParagraph"/>
              <w:spacing w:line="288" w:lineRule="auto"/>
              <w:ind w:left="107" w:right="251"/>
              <w:rPr>
                <w:b/>
                <w:sz w:val="20"/>
                <w:szCs w:val="20"/>
                <w:lang w:val="pl-PL"/>
              </w:rPr>
            </w:pPr>
          </w:p>
          <w:p w:rsidR="00892D1F" w:rsidRPr="000B3DE3" w:rsidRDefault="00892D1F" w:rsidP="000E2C2E">
            <w:pPr>
              <w:pStyle w:val="TableParagraph"/>
              <w:spacing w:line="288" w:lineRule="auto"/>
              <w:ind w:right="251"/>
              <w:rPr>
                <w:b/>
                <w:sz w:val="20"/>
                <w:szCs w:val="20"/>
                <w:lang w:val="pl-PL"/>
              </w:rPr>
            </w:pPr>
            <w:r w:rsidRPr="000B3DE3">
              <w:rPr>
                <w:b/>
                <w:sz w:val="20"/>
                <w:szCs w:val="20"/>
                <w:lang w:val="pl-PL"/>
              </w:rPr>
              <w:t>X= 0 pkt</w:t>
            </w:r>
          </w:p>
        </w:tc>
        <w:tc>
          <w:tcPr>
            <w:tcW w:w="2413" w:type="dxa"/>
          </w:tcPr>
          <w:p w:rsidR="00892D1F" w:rsidRPr="000B3DE3" w:rsidRDefault="00892D1F" w:rsidP="00E81F89">
            <w:pPr>
              <w:pStyle w:val="TableParagraph"/>
              <w:spacing w:line="288" w:lineRule="auto"/>
              <w:ind w:left="110" w:right="409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>Osoba wymaga wsparcia w co najmniej jednym obszarze z katalogu, by uczestniczyć w życiu</w:t>
            </w:r>
            <w:r w:rsidRPr="000B3DE3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społecznym</w:t>
            </w:r>
          </w:p>
          <w:p w:rsidR="00892D1F" w:rsidRPr="000B3DE3" w:rsidRDefault="00892D1F" w:rsidP="00E81F89">
            <w:pPr>
              <w:pStyle w:val="TableParagraph"/>
              <w:spacing w:line="288" w:lineRule="auto"/>
              <w:ind w:left="110" w:right="222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 xml:space="preserve">- z uwagi na np.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poczucie osamotnienia </w:t>
            </w:r>
            <w:r w:rsidRPr="000B3DE3">
              <w:rPr>
                <w:sz w:val="20"/>
                <w:szCs w:val="20"/>
                <w:lang w:val="pl-PL"/>
              </w:rPr>
              <w:t xml:space="preserve">związane z utratą osób bliskich, rozluźnienie więzi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>rodzinnych, konflikty,</w:t>
            </w:r>
            <w:r w:rsidRPr="000B3DE3">
              <w:rPr>
                <w:spacing w:val="-15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oddalenie </w:t>
            </w:r>
            <w:r w:rsidRPr="000B3DE3">
              <w:rPr>
                <w:sz w:val="20"/>
                <w:szCs w:val="20"/>
                <w:lang w:val="pl-PL"/>
              </w:rPr>
              <w:t xml:space="preserve">od bliskich w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>przestrzeni</w:t>
            </w:r>
          </w:p>
          <w:p w:rsidR="00892D1F" w:rsidRPr="000B3DE3" w:rsidRDefault="00892D1F" w:rsidP="00E81F89">
            <w:pPr>
              <w:pStyle w:val="TableParagraph"/>
              <w:ind w:left="110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>geograficznej;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-</w:t>
            </w:r>
            <w:r w:rsidRPr="000B3DE3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pacing w:val="-10"/>
                <w:sz w:val="20"/>
                <w:szCs w:val="20"/>
                <w:lang w:val="pl-PL"/>
              </w:rPr>
              <w:t>z</w:t>
            </w:r>
          </w:p>
          <w:p w:rsidR="00900793" w:rsidRPr="000B3DE3" w:rsidRDefault="00892D1F" w:rsidP="00900793">
            <w:pPr>
              <w:pStyle w:val="TableParagraph"/>
              <w:spacing w:before="54"/>
              <w:ind w:left="110"/>
              <w:rPr>
                <w:spacing w:val="-2"/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>uwagi</w:t>
            </w:r>
            <w:r w:rsidRPr="000B3DE3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na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 chorobę</w:t>
            </w:r>
            <w:r w:rsidR="00900793" w:rsidRPr="000B3DE3">
              <w:rPr>
                <w:sz w:val="20"/>
                <w:szCs w:val="20"/>
                <w:lang w:val="pl-PL"/>
              </w:rPr>
              <w:t xml:space="preserve"> </w:t>
            </w:r>
            <w:r w:rsidR="00900793" w:rsidRPr="000B3DE3">
              <w:rPr>
                <w:spacing w:val="-2"/>
                <w:sz w:val="20"/>
                <w:szCs w:val="20"/>
                <w:lang w:val="pl-PL"/>
              </w:rPr>
              <w:t>np. depresję, demencję;</w:t>
            </w:r>
          </w:p>
          <w:p w:rsidR="00900793" w:rsidRPr="000B3DE3" w:rsidRDefault="00900793" w:rsidP="00900793">
            <w:pPr>
              <w:pStyle w:val="TableParagraph"/>
              <w:spacing w:before="54"/>
              <w:ind w:left="110"/>
              <w:rPr>
                <w:spacing w:val="-2"/>
                <w:sz w:val="20"/>
                <w:szCs w:val="20"/>
                <w:lang w:val="pl-PL"/>
              </w:rPr>
            </w:pPr>
            <w:r w:rsidRPr="000B3DE3">
              <w:rPr>
                <w:spacing w:val="-2"/>
                <w:sz w:val="20"/>
                <w:szCs w:val="20"/>
                <w:lang w:val="pl-PL"/>
              </w:rPr>
              <w:t>- z uwagi na niepełnosprawność, która wyklucza samodzielny udział w życiu społecznym</w:t>
            </w:r>
          </w:p>
          <w:p w:rsidR="00892D1F" w:rsidRPr="000B3DE3" w:rsidRDefault="00900793" w:rsidP="00900793">
            <w:pPr>
              <w:pStyle w:val="TableParagraph"/>
              <w:spacing w:before="54"/>
              <w:ind w:left="110"/>
              <w:rPr>
                <w:b/>
                <w:sz w:val="20"/>
                <w:szCs w:val="20"/>
                <w:lang w:val="pl-PL"/>
              </w:rPr>
            </w:pPr>
            <w:r w:rsidRPr="000B3DE3">
              <w:rPr>
                <w:b/>
                <w:spacing w:val="-2"/>
                <w:sz w:val="20"/>
                <w:szCs w:val="20"/>
                <w:lang w:val="pl-PL"/>
              </w:rPr>
              <w:t>X= 1 pkt</w:t>
            </w:r>
          </w:p>
        </w:tc>
        <w:tc>
          <w:tcPr>
            <w:tcW w:w="2125" w:type="dxa"/>
          </w:tcPr>
          <w:p w:rsidR="00892D1F" w:rsidRPr="000B3DE3" w:rsidRDefault="00892D1F" w:rsidP="00E81F89">
            <w:pPr>
              <w:pStyle w:val="TableParagraph"/>
              <w:spacing w:line="288" w:lineRule="auto"/>
              <w:ind w:left="106" w:right="178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>Osoba</w:t>
            </w:r>
            <w:r w:rsidRPr="000B3DE3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m.in.</w:t>
            </w:r>
            <w:r w:rsidRPr="000B3DE3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 xml:space="preserve">ma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 xml:space="preserve">znaczne </w:t>
            </w:r>
            <w:r w:rsidRPr="000B3DE3">
              <w:rPr>
                <w:sz w:val="20"/>
                <w:szCs w:val="20"/>
                <w:lang w:val="pl-PL"/>
              </w:rPr>
              <w:t xml:space="preserve">trudności w </w:t>
            </w:r>
            <w:r w:rsidRPr="000B3DE3">
              <w:rPr>
                <w:spacing w:val="-2"/>
                <w:sz w:val="20"/>
                <w:szCs w:val="20"/>
                <w:lang w:val="pl-PL"/>
              </w:rPr>
              <w:t>utrzymaniu kontaktów</w:t>
            </w:r>
          </w:p>
          <w:p w:rsidR="00892D1F" w:rsidRPr="000B3DE3" w:rsidRDefault="00892D1F" w:rsidP="00E81F89">
            <w:pPr>
              <w:pStyle w:val="TableParagraph"/>
              <w:ind w:left="106"/>
              <w:rPr>
                <w:sz w:val="20"/>
                <w:szCs w:val="20"/>
                <w:lang w:val="pl-PL"/>
              </w:rPr>
            </w:pPr>
            <w:r w:rsidRPr="000B3DE3">
              <w:rPr>
                <w:spacing w:val="-2"/>
                <w:sz w:val="20"/>
                <w:szCs w:val="20"/>
                <w:lang w:val="pl-PL"/>
              </w:rPr>
              <w:t>interpersonalnych</w:t>
            </w:r>
          </w:p>
          <w:p w:rsidR="00892D1F" w:rsidRPr="000B3DE3" w:rsidRDefault="00892D1F" w:rsidP="00E81F89">
            <w:pPr>
              <w:pStyle w:val="TableParagraph"/>
              <w:spacing w:before="53" w:line="288" w:lineRule="auto"/>
              <w:ind w:left="106" w:right="94"/>
              <w:rPr>
                <w:sz w:val="20"/>
                <w:szCs w:val="20"/>
                <w:lang w:val="pl-PL"/>
              </w:rPr>
            </w:pPr>
            <w:r w:rsidRPr="000B3DE3">
              <w:rPr>
                <w:sz w:val="20"/>
                <w:szCs w:val="20"/>
                <w:lang w:val="pl-PL"/>
              </w:rPr>
              <w:t>,</w:t>
            </w:r>
            <w:r w:rsidRPr="000B3DE3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jest</w:t>
            </w:r>
            <w:r w:rsidRPr="000B3DE3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wycofana</w:t>
            </w:r>
            <w:r w:rsidRPr="000B3DE3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ze spraw</w:t>
            </w:r>
            <w:r w:rsidRPr="000B3DE3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0B3DE3">
              <w:rPr>
                <w:sz w:val="20"/>
                <w:szCs w:val="20"/>
                <w:lang w:val="pl-PL"/>
              </w:rPr>
              <w:t>innych, ma problemy w relacjach z rodziną lub nie utrzymuje ich</w:t>
            </w:r>
          </w:p>
          <w:p w:rsidR="00892D1F" w:rsidRPr="000B3DE3" w:rsidRDefault="0078666C" w:rsidP="00E81F89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proofErr w:type="spellStart"/>
            <w:r w:rsidRPr="000B3DE3">
              <w:rPr>
                <w:sz w:val="20"/>
                <w:szCs w:val="20"/>
              </w:rPr>
              <w:t>w</w:t>
            </w:r>
            <w:r w:rsidR="00892D1F" w:rsidRPr="000B3DE3">
              <w:rPr>
                <w:spacing w:val="-2"/>
                <w:sz w:val="20"/>
                <w:szCs w:val="20"/>
              </w:rPr>
              <w:t>ogóle</w:t>
            </w:r>
            <w:proofErr w:type="spellEnd"/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78666C" w:rsidRPr="000B3DE3" w:rsidRDefault="0078666C" w:rsidP="00E81F89">
            <w:pPr>
              <w:pStyle w:val="TableParagraph"/>
              <w:spacing w:before="55"/>
              <w:ind w:left="106"/>
              <w:rPr>
                <w:b/>
                <w:sz w:val="20"/>
                <w:szCs w:val="20"/>
              </w:rPr>
            </w:pPr>
          </w:p>
          <w:p w:rsidR="00892D1F" w:rsidRPr="000B3DE3" w:rsidRDefault="00892D1F" w:rsidP="0078666C">
            <w:pPr>
              <w:pStyle w:val="TableParagraph"/>
              <w:spacing w:before="55"/>
              <w:rPr>
                <w:b/>
                <w:sz w:val="20"/>
                <w:szCs w:val="20"/>
              </w:rPr>
            </w:pPr>
            <w:r w:rsidRPr="000B3DE3">
              <w:rPr>
                <w:b/>
                <w:sz w:val="20"/>
                <w:szCs w:val="20"/>
              </w:rPr>
              <w:t>X=</w:t>
            </w:r>
            <w:r w:rsidRPr="000B3DE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B3DE3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0B3DE3">
              <w:rPr>
                <w:b/>
                <w:spacing w:val="-5"/>
                <w:sz w:val="20"/>
                <w:szCs w:val="20"/>
              </w:rPr>
              <w:t>pkt</w:t>
            </w:r>
            <w:proofErr w:type="spellEnd"/>
          </w:p>
        </w:tc>
      </w:tr>
    </w:tbl>
    <w:p w:rsidR="000B3DE3" w:rsidRPr="003A15FE" w:rsidRDefault="000B3DE3" w:rsidP="00892D1F"/>
    <w:tbl>
      <w:tblPr>
        <w:tblStyle w:val="TableNormal"/>
        <w:tblW w:w="97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58"/>
        <w:gridCol w:w="2413"/>
        <w:gridCol w:w="2125"/>
      </w:tblGrid>
      <w:tr w:rsidR="00892D1F" w:rsidRPr="003A15FE" w:rsidTr="000E2C2E">
        <w:trPr>
          <w:trHeight w:val="5589"/>
        </w:trPr>
        <w:tc>
          <w:tcPr>
            <w:tcW w:w="3687" w:type="dxa"/>
          </w:tcPr>
          <w:p w:rsidR="00892D1F" w:rsidRPr="003A15FE" w:rsidRDefault="000B3DE3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5" w:lineRule="auto"/>
              <w:ind w:right="235"/>
              <w:rPr>
                <w:lang w:val="pl-PL"/>
              </w:rPr>
            </w:pPr>
            <w:r>
              <w:rPr>
                <w:spacing w:val="-2"/>
                <w:lang w:val="pl-PL"/>
              </w:rPr>
              <w:t>u</w:t>
            </w:r>
            <w:r w:rsidR="00892D1F" w:rsidRPr="003A15FE">
              <w:rPr>
                <w:spacing w:val="-2"/>
                <w:lang w:val="pl-PL"/>
              </w:rPr>
              <w:t xml:space="preserve">miejętność </w:t>
            </w:r>
            <w:r w:rsidR="00892D1F" w:rsidRPr="003A15FE">
              <w:rPr>
                <w:lang w:val="pl-PL"/>
              </w:rPr>
              <w:t>nawiązywania i utrzymywania</w:t>
            </w:r>
            <w:r w:rsidR="00892D1F" w:rsidRPr="003A15FE">
              <w:rPr>
                <w:spacing w:val="-17"/>
                <w:lang w:val="pl-PL"/>
              </w:rPr>
              <w:t xml:space="preserve"> </w:t>
            </w:r>
            <w:r w:rsidR="00892D1F" w:rsidRPr="003A15FE">
              <w:rPr>
                <w:lang w:val="pl-PL"/>
              </w:rPr>
              <w:t xml:space="preserve">kontaktów </w:t>
            </w:r>
            <w:r w:rsidR="00892D1F" w:rsidRPr="003A15FE">
              <w:rPr>
                <w:spacing w:val="-2"/>
                <w:lang w:val="pl-PL"/>
              </w:rPr>
              <w:t>interpersonalnych,</w:t>
            </w:r>
          </w:p>
          <w:p w:rsidR="00892D1F" w:rsidRPr="003A15FE" w:rsidRDefault="00892D1F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 w:line="285" w:lineRule="auto"/>
              <w:ind w:right="224"/>
            </w:pPr>
            <w:proofErr w:type="spellStart"/>
            <w:r w:rsidRPr="003A15FE">
              <w:rPr>
                <w:spacing w:val="-2"/>
              </w:rPr>
              <w:t>umiejętność</w:t>
            </w:r>
            <w:proofErr w:type="spellEnd"/>
            <w:r w:rsidRPr="003A15FE">
              <w:rPr>
                <w:spacing w:val="-2"/>
              </w:rPr>
              <w:t xml:space="preserve"> </w:t>
            </w:r>
            <w:proofErr w:type="spellStart"/>
            <w:r w:rsidRPr="003A15FE">
              <w:rPr>
                <w:spacing w:val="-2"/>
              </w:rPr>
              <w:t>rozwiązywania</w:t>
            </w:r>
            <w:proofErr w:type="spellEnd"/>
            <w:r w:rsidRPr="003A15FE">
              <w:rPr>
                <w:spacing w:val="-2"/>
              </w:rPr>
              <w:t xml:space="preserve"> </w:t>
            </w:r>
            <w:proofErr w:type="spellStart"/>
            <w:r w:rsidRPr="003A15FE">
              <w:rPr>
                <w:spacing w:val="-2"/>
              </w:rPr>
              <w:t>codziennych</w:t>
            </w:r>
            <w:proofErr w:type="spellEnd"/>
            <w:r w:rsidRPr="003A15FE">
              <w:rPr>
                <w:spacing w:val="-14"/>
              </w:rPr>
              <w:t xml:space="preserve"> </w:t>
            </w:r>
            <w:proofErr w:type="spellStart"/>
            <w:r w:rsidRPr="003A15FE">
              <w:rPr>
                <w:spacing w:val="-2"/>
              </w:rPr>
              <w:t>problemów</w:t>
            </w:r>
            <w:proofErr w:type="spellEnd"/>
            <w:r w:rsidRPr="003A15FE">
              <w:rPr>
                <w:spacing w:val="-2"/>
              </w:rPr>
              <w:t>,</w:t>
            </w:r>
          </w:p>
          <w:p w:rsidR="00892D1F" w:rsidRPr="003A15FE" w:rsidRDefault="00892D1F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 w:line="285" w:lineRule="auto"/>
              <w:ind w:right="313"/>
              <w:rPr>
                <w:lang w:val="pl-PL"/>
              </w:rPr>
            </w:pPr>
            <w:r w:rsidRPr="003A15FE">
              <w:rPr>
                <w:lang w:val="pl-PL"/>
              </w:rPr>
              <w:t>umiejętność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załatwiania spraw urzędowych i spraw w placówkach służby zdrowia,</w:t>
            </w:r>
          </w:p>
          <w:p w:rsidR="00892D1F" w:rsidRPr="003A15FE" w:rsidRDefault="00892D1F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" w:line="285" w:lineRule="auto"/>
              <w:ind w:right="503"/>
              <w:rPr>
                <w:lang w:val="pl-PL"/>
              </w:rPr>
            </w:pPr>
            <w:r w:rsidRPr="003A15FE">
              <w:rPr>
                <w:spacing w:val="-2"/>
                <w:lang w:val="pl-PL"/>
              </w:rPr>
              <w:t xml:space="preserve">umiejętność </w:t>
            </w:r>
            <w:r w:rsidRPr="003A15FE">
              <w:rPr>
                <w:lang w:val="pl-PL"/>
              </w:rPr>
              <w:t>podejmowania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 xml:space="preserve">decyzji dotyczących własnej </w:t>
            </w:r>
            <w:r w:rsidRPr="003A15FE">
              <w:rPr>
                <w:spacing w:val="-2"/>
                <w:lang w:val="pl-PL"/>
              </w:rPr>
              <w:t>osoby,</w:t>
            </w:r>
          </w:p>
          <w:p w:rsidR="00892D1F" w:rsidRPr="003A15FE" w:rsidRDefault="00892D1F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" w:line="280" w:lineRule="auto"/>
              <w:ind w:right="354"/>
            </w:pPr>
            <w:proofErr w:type="spellStart"/>
            <w:r w:rsidRPr="003A15FE">
              <w:t>umiejętność</w:t>
            </w:r>
            <w:proofErr w:type="spellEnd"/>
            <w:r w:rsidRPr="003A15FE">
              <w:rPr>
                <w:spacing w:val="-17"/>
              </w:rPr>
              <w:t xml:space="preserve"> </w:t>
            </w:r>
            <w:proofErr w:type="spellStart"/>
            <w:r w:rsidRPr="003A15FE">
              <w:t>organizacji</w:t>
            </w:r>
            <w:proofErr w:type="spellEnd"/>
            <w:r w:rsidRPr="003A15FE">
              <w:t xml:space="preserve"> </w:t>
            </w:r>
            <w:proofErr w:type="spellStart"/>
            <w:r w:rsidRPr="003A15FE">
              <w:t>czasu</w:t>
            </w:r>
            <w:proofErr w:type="spellEnd"/>
            <w:r w:rsidRPr="003A15FE">
              <w:t xml:space="preserve"> </w:t>
            </w:r>
            <w:proofErr w:type="spellStart"/>
            <w:r w:rsidRPr="003A15FE">
              <w:t>wolnego</w:t>
            </w:r>
            <w:proofErr w:type="spellEnd"/>
            <w:r w:rsidRPr="003A15FE">
              <w:t>,</w:t>
            </w:r>
          </w:p>
          <w:p w:rsidR="00892D1F" w:rsidRPr="003A15FE" w:rsidRDefault="00892D1F" w:rsidP="00892D1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" w:line="285" w:lineRule="auto"/>
              <w:ind w:right="99"/>
              <w:rPr>
                <w:lang w:val="pl-PL"/>
              </w:rPr>
            </w:pPr>
            <w:r w:rsidRPr="003A15FE">
              <w:rPr>
                <w:lang w:val="pl-PL"/>
              </w:rPr>
              <w:t>umiejętność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korzystania</w:t>
            </w:r>
            <w:r w:rsidRPr="003A15FE">
              <w:rPr>
                <w:spacing w:val="-17"/>
                <w:lang w:val="pl-PL"/>
              </w:rPr>
              <w:t xml:space="preserve"> </w:t>
            </w:r>
            <w:r w:rsidRPr="003A15FE">
              <w:rPr>
                <w:lang w:val="pl-PL"/>
              </w:rPr>
              <w:t>z dostępnej oferty kulturalnej, sportowej,</w:t>
            </w:r>
          </w:p>
          <w:p w:rsidR="00892D1F" w:rsidRPr="003A15FE" w:rsidRDefault="00892D1F" w:rsidP="000E2C2E">
            <w:pPr>
              <w:pStyle w:val="TableParagraph"/>
              <w:spacing w:before="3"/>
              <w:ind w:left="827"/>
            </w:pPr>
            <w:proofErr w:type="spellStart"/>
            <w:r w:rsidRPr="003A15FE">
              <w:rPr>
                <w:spacing w:val="-2"/>
              </w:rPr>
              <w:t>rekreacyjnej</w:t>
            </w:r>
            <w:proofErr w:type="spellEnd"/>
          </w:p>
        </w:tc>
        <w:tc>
          <w:tcPr>
            <w:tcW w:w="1558" w:type="dxa"/>
          </w:tcPr>
          <w:p w:rsidR="00892D1F" w:rsidRPr="003A15FE" w:rsidRDefault="00892D1F" w:rsidP="00E81F89">
            <w:pPr>
              <w:pStyle w:val="TableParagraph"/>
            </w:pPr>
          </w:p>
        </w:tc>
        <w:tc>
          <w:tcPr>
            <w:tcW w:w="2413" w:type="dxa"/>
          </w:tcPr>
          <w:p w:rsidR="00892D1F" w:rsidRPr="003A15FE" w:rsidRDefault="00892D1F" w:rsidP="00E81F89">
            <w:pPr>
              <w:pStyle w:val="TableParagraph"/>
            </w:pPr>
          </w:p>
        </w:tc>
        <w:tc>
          <w:tcPr>
            <w:tcW w:w="2125" w:type="dxa"/>
          </w:tcPr>
          <w:p w:rsidR="00892D1F" w:rsidRPr="003A15FE" w:rsidRDefault="00892D1F" w:rsidP="00E81F89">
            <w:pPr>
              <w:pStyle w:val="TableParagraph"/>
            </w:pPr>
          </w:p>
        </w:tc>
      </w:tr>
      <w:tr w:rsidR="00892D1F" w:rsidRPr="003A15FE" w:rsidTr="000E2C2E">
        <w:trPr>
          <w:trHeight w:val="410"/>
        </w:trPr>
        <w:tc>
          <w:tcPr>
            <w:tcW w:w="3687" w:type="dxa"/>
          </w:tcPr>
          <w:p w:rsidR="00892D1F" w:rsidRPr="003A15FE" w:rsidRDefault="00892D1F" w:rsidP="00E81F89">
            <w:pPr>
              <w:pStyle w:val="TableParagraph"/>
              <w:spacing w:before="238"/>
              <w:ind w:left="107"/>
              <w:rPr>
                <w:b/>
              </w:rPr>
            </w:pPr>
            <w:r w:rsidRPr="003A15FE">
              <w:rPr>
                <w:b/>
              </w:rPr>
              <w:t>RAZEM</w:t>
            </w:r>
            <w:r w:rsidRPr="003A15FE">
              <w:rPr>
                <w:b/>
                <w:spacing w:val="-11"/>
              </w:rPr>
              <w:t xml:space="preserve"> </w:t>
            </w:r>
            <w:r w:rsidRPr="003A15FE">
              <w:rPr>
                <w:b/>
                <w:spacing w:val="-2"/>
              </w:rPr>
              <w:t>PUNKTACJA:</w:t>
            </w:r>
          </w:p>
        </w:tc>
        <w:tc>
          <w:tcPr>
            <w:tcW w:w="6096" w:type="dxa"/>
            <w:gridSpan w:val="3"/>
          </w:tcPr>
          <w:p w:rsidR="00892D1F" w:rsidRPr="003A15FE" w:rsidRDefault="00892D1F" w:rsidP="00E81F89">
            <w:pPr>
              <w:pStyle w:val="TableParagraph"/>
            </w:pPr>
          </w:p>
        </w:tc>
      </w:tr>
    </w:tbl>
    <w:p w:rsidR="006C7103" w:rsidRPr="00CC379C" w:rsidRDefault="00892D1F" w:rsidP="00CC379C">
      <w:pPr>
        <w:spacing w:before="120" w:line="288" w:lineRule="auto"/>
        <w:ind w:left="116"/>
        <w:jc w:val="both"/>
        <w:rPr>
          <w:sz w:val="18"/>
          <w:szCs w:val="18"/>
        </w:rPr>
      </w:pPr>
      <w:r w:rsidRPr="000B3DE3">
        <w:rPr>
          <w:b/>
          <w:sz w:val="18"/>
          <w:szCs w:val="18"/>
        </w:rPr>
        <w:t>Uczestnikami placówki mogą być wyłącznie osoby potrzebujące wsparcia w codziennym</w:t>
      </w:r>
      <w:r w:rsidRPr="000B3DE3">
        <w:rPr>
          <w:b/>
          <w:spacing w:val="-7"/>
          <w:sz w:val="18"/>
          <w:szCs w:val="18"/>
        </w:rPr>
        <w:t xml:space="preserve"> </w:t>
      </w:r>
      <w:r w:rsidRPr="000B3DE3">
        <w:rPr>
          <w:b/>
          <w:sz w:val="18"/>
          <w:szCs w:val="18"/>
        </w:rPr>
        <w:t>funkcjonowaniu.</w:t>
      </w:r>
      <w:r w:rsidRPr="000B3DE3">
        <w:rPr>
          <w:b/>
          <w:spacing w:val="40"/>
          <w:sz w:val="18"/>
          <w:szCs w:val="18"/>
        </w:rPr>
        <w:t xml:space="preserve"> </w:t>
      </w:r>
      <w:r w:rsidRPr="000B3DE3">
        <w:rPr>
          <w:sz w:val="18"/>
          <w:szCs w:val="18"/>
        </w:rPr>
        <w:t>To</w:t>
      </w:r>
      <w:r w:rsidRPr="000B3DE3">
        <w:rPr>
          <w:spacing w:val="-8"/>
          <w:sz w:val="18"/>
          <w:szCs w:val="18"/>
        </w:rPr>
        <w:t xml:space="preserve"> </w:t>
      </w:r>
      <w:r w:rsidRPr="000B3DE3">
        <w:rPr>
          <w:sz w:val="18"/>
          <w:szCs w:val="18"/>
        </w:rPr>
        <w:t>kryterium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uznaje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się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za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spełnione,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jeżeli</w:t>
      </w:r>
      <w:r w:rsidRPr="000B3DE3">
        <w:rPr>
          <w:spacing w:val="-8"/>
          <w:sz w:val="18"/>
          <w:szCs w:val="18"/>
        </w:rPr>
        <w:t xml:space="preserve"> </w:t>
      </w:r>
      <w:r w:rsidRPr="000B3DE3">
        <w:rPr>
          <w:sz w:val="18"/>
          <w:szCs w:val="18"/>
        </w:rPr>
        <w:t>osoba rekrutowana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do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ośrodka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wsparcia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zgodnie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z</w:t>
      </w:r>
      <w:r w:rsidRPr="000B3DE3">
        <w:rPr>
          <w:spacing w:val="-9"/>
          <w:sz w:val="18"/>
          <w:szCs w:val="18"/>
        </w:rPr>
        <w:t xml:space="preserve"> </w:t>
      </w:r>
      <w:r w:rsidRPr="000B3DE3">
        <w:rPr>
          <w:sz w:val="18"/>
          <w:szCs w:val="18"/>
        </w:rPr>
        <w:t>poniższym</w:t>
      </w:r>
      <w:r w:rsidRPr="000B3DE3">
        <w:rPr>
          <w:spacing w:val="-5"/>
          <w:sz w:val="18"/>
          <w:szCs w:val="18"/>
        </w:rPr>
        <w:t xml:space="preserve"> </w:t>
      </w:r>
      <w:r w:rsidRPr="000B3DE3">
        <w:rPr>
          <w:sz w:val="18"/>
          <w:szCs w:val="18"/>
        </w:rPr>
        <w:t>kwestionariuszem</w:t>
      </w:r>
      <w:r w:rsidRPr="000B3DE3">
        <w:rPr>
          <w:spacing w:val="-5"/>
          <w:sz w:val="18"/>
          <w:szCs w:val="18"/>
        </w:rPr>
        <w:t xml:space="preserve"> </w:t>
      </w:r>
      <w:r w:rsidRPr="000B3DE3">
        <w:rPr>
          <w:sz w:val="18"/>
          <w:szCs w:val="18"/>
        </w:rPr>
        <w:t>otrzymała minimum 3 pkt., jednak zaleca się stosowanie preferencji dla osób otrzymujących większą liczbę punktów.</w:t>
      </w:r>
    </w:p>
    <w:sectPr w:rsidR="006C7103" w:rsidRPr="00CC379C" w:rsidSect="003A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03" w:rsidRDefault="00705203" w:rsidP="00892D1F">
      <w:r>
        <w:separator/>
      </w:r>
    </w:p>
  </w:endnote>
  <w:endnote w:type="continuationSeparator" w:id="0">
    <w:p w:rsidR="00705203" w:rsidRDefault="00705203" w:rsidP="0089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03" w:rsidRDefault="00705203" w:rsidP="00892D1F">
      <w:r>
        <w:separator/>
      </w:r>
    </w:p>
  </w:footnote>
  <w:footnote w:type="continuationSeparator" w:id="0">
    <w:p w:rsidR="00705203" w:rsidRDefault="00705203" w:rsidP="0089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1F" w:rsidRDefault="00892D1F">
    <w:pPr>
      <w:pStyle w:val="Nagwek"/>
    </w:pPr>
    <w:r>
      <w:rPr>
        <w:noProof/>
        <w:lang w:eastAsia="pl-PL"/>
      </w:rPr>
      <w:drawing>
        <wp:inline distT="0" distB="0" distL="0" distR="0" wp14:anchorId="3296030D">
          <wp:extent cx="5761355" cy="572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4500"/>
    <w:multiLevelType w:val="hybridMultilevel"/>
    <w:tmpl w:val="C9A8B40A"/>
    <w:lvl w:ilvl="0" w:tplc="91AA97E2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178E268">
      <w:numFmt w:val="bullet"/>
      <w:lvlText w:val="•"/>
      <w:lvlJc w:val="left"/>
      <w:pPr>
        <w:ind w:left="601" w:hanging="147"/>
      </w:pPr>
      <w:rPr>
        <w:rFonts w:hint="default"/>
        <w:lang w:val="pl-PL" w:eastAsia="en-US" w:bidi="ar-SA"/>
      </w:rPr>
    </w:lvl>
    <w:lvl w:ilvl="2" w:tplc="342CED8E">
      <w:numFmt w:val="bullet"/>
      <w:lvlText w:val="•"/>
      <w:lvlJc w:val="left"/>
      <w:pPr>
        <w:ind w:left="943" w:hanging="147"/>
      </w:pPr>
      <w:rPr>
        <w:rFonts w:hint="default"/>
        <w:lang w:val="pl-PL" w:eastAsia="en-US" w:bidi="ar-SA"/>
      </w:rPr>
    </w:lvl>
    <w:lvl w:ilvl="3" w:tplc="FC6C7B42">
      <w:numFmt w:val="bullet"/>
      <w:lvlText w:val="•"/>
      <w:lvlJc w:val="left"/>
      <w:pPr>
        <w:ind w:left="1285" w:hanging="147"/>
      </w:pPr>
      <w:rPr>
        <w:rFonts w:hint="default"/>
        <w:lang w:val="pl-PL" w:eastAsia="en-US" w:bidi="ar-SA"/>
      </w:rPr>
    </w:lvl>
    <w:lvl w:ilvl="4" w:tplc="13D07F2E">
      <w:numFmt w:val="bullet"/>
      <w:lvlText w:val="•"/>
      <w:lvlJc w:val="left"/>
      <w:pPr>
        <w:ind w:left="1626" w:hanging="147"/>
      </w:pPr>
      <w:rPr>
        <w:rFonts w:hint="default"/>
        <w:lang w:val="pl-PL" w:eastAsia="en-US" w:bidi="ar-SA"/>
      </w:rPr>
    </w:lvl>
    <w:lvl w:ilvl="5" w:tplc="6556322C">
      <w:numFmt w:val="bullet"/>
      <w:lvlText w:val="•"/>
      <w:lvlJc w:val="left"/>
      <w:pPr>
        <w:ind w:left="1968" w:hanging="147"/>
      </w:pPr>
      <w:rPr>
        <w:rFonts w:hint="default"/>
        <w:lang w:val="pl-PL" w:eastAsia="en-US" w:bidi="ar-SA"/>
      </w:rPr>
    </w:lvl>
    <w:lvl w:ilvl="6" w:tplc="08BA0816">
      <w:numFmt w:val="bullet"/>
      <w:lvlText w:val="•"/>
      <w:lvlJc w:val="left"/>
      <w:pPr>
        <w:ind w:left="2310" w:hanging="147"/>
      </w:pPr>
      <w:rPr>
        <w:rFonts w:hint="default"/>
        <w:lang w:val="pl-PL" w:eastAsia="en-US" w:bidi="ar-SA"/>
      </w:rPr>
    </w:lvl>
    <w:lvl w:ilvl="7" w:tplc="911A1D96">
      <w:numFmt w:val="bullet"/>
      <w:lvlText w:val="•"/>
      <w:lvlJc w:val="left"/>
      <w:pPr>
        <w:ind w:left="2651" w:hanging="147"/>
      </w:pPr>
      <w:rPr>
        <w:rFonts w:hint="default"/>
        <w:lang w:val="pl-PL" w:eastAsia="en-US" w:bidi="ar-SA"/>
      </w:rPr>
    </w:lvl>
    <w:lvl w:ilvl="8" w:tplc="8A8A62E6">
      <w:numFmt w:val="bullet"/>
      <w:lvlText w:val="•"/>
      <w:lvlJc w:val="left"/>
      <w:pPr>
        <w:ind w:left="2993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53D560E0"/>
    <w:multiLevelType w:val="hybridMultilevel"/>
    <w:tmpl w:val="7CEAA018"/>
    <w:lvl w:ilvl="0" w:tplc="3850C4D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36AA8E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BB8C6E0E">
      <w:numFmt w:val="bullet"/>
      <w:lvlText w:val="•"/>
      <w:lvlJc w:val="left"/>
      <w:pPr>
        <w:ind w:left="1391" w:hanging="360"/>
      </w:pPr>
      <w:rPr>
        <w:rFonts w:hint="default"/>
        <w:lang w:val="pl-PL" w:eastAsia="en-US" w:bidi="ar-SA"/>
      </w:rPr>
    </w:lvl>
    <w:lvl w:ilvl="3" w:tplc="82A8F7B8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4" w:tplc="D5F0093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5" w:tplc="BE08E76A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6" w:tplc="7C2E4C12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7" w:tplc="E3B415EE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8" w:tplc="D3A4CA64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1F"/>
    <w:rsid w:val="000B3DE3"/>
    <w:rsid w:val="000E2C2E"/>
    <w:rsid w:val="00116042"/>
    <w:rsid w:val="00132C62"/>
    <w:rsid w:val="003A15FE"/>
    <w:rsid w:val="003D1805"/>
    <w:rsid w:val="005028FC"/>
    <w:rsid w:val="00686D96"/>
    <w:rsid w:val="006C7103"/>
    <w:rsid w:val="00705203"/>
    <w:rsid w:val="0078666C"/>
    <w:rsid w:val="008629BF"/>
    <w:rsid w:val="00892D1F"/>
    <w:rsid w:val="00900793"/>
    <w:rsid w:val="00B07F0F"/>
    <w:rsid w:val="00CB4D29"/>
    <w:rsid w:val="00C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318272-70A0-4F02-B6A7-17CDD11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2D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2D1F"/>
    <w:pPr>
      <w:ind w:left="1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D1F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892D1F"/>
  </w:style>
  <w:style w:type="paragraph" w:styleId="Nagwek">
    <w:name w:val="header"/>
    <w:basedOn w:val="Normalny"/>
    <w:link w:val="Nagwek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1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Łucja Hagno</cp:lastModifiedBy>
  <cp:revision>2</cp:revision>
  <dcterms:created xsi:type="dcterms:W3CDTF">2025-05-22T17:44:00Z</dcterms:created>
  <dcterms:modified xsi:type="dcterms:W3CDTF">2025-05-22T17:44:00Z</dcterms:modified>
</cp:coreProperties>
</file>